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8782" w14:textId="77777777" w:rsidR="009607B6" w:rsidRPr="009607B6" w:rsidRDefault="009607B6" w:rsidP="009607B6">
      <w:pPr>
        <w:spacing w:after="0" w:line="240" w:lineRule="auto"/>
        <w:ind w:left="120"/>
        <w:jc w:val="center"/>
      </w:pPr>
      <w:r w:rsidRPr="009607B6">
        <w:rPr>
          <w:rFonts w:ascii="Times New Roman" w:hAnsi="Times New Roman"/>
          <w:b/>
          <w:color w:val="000000"/>
          <w:sz w:val="28"/>
        </w:rPr>
        <w:t>МИНИСТЕРСТВО ПРОСВЕЩЕНИЯ РОССИЙСКОЙ ФЕДЕРАЦИИ</w:t>
      </w:r>
    </w:p>
    <w:p w14:paraId="09A88336" w14:textId="77777777" w:rsidR="009607B6" w:rsidRPr="009607B6" w:rsidRDefault="009607B6" w:rsidP="009607B6">
      <w:pPr>
        <w:spacing w:after="0" w:line="240" w:lineRule="auto"/>
        <w:ind w:left="120"/>
        <w:jc w:val="center"/>
      </w:pPr>
      <w:r w:rsidRPr="009607B6">
        <w:rPr>
          <w:rFonts w:ascii="Times New Roman" w:hAnsi="Times New Roman"/>
          <w:b/>
          <w:color w:val="000000"/>
          <w:sz w:val="28"/>
        </w:rPr>
        <w:t>‌</w:t>
      </w:r>
      <w:bookmarkStart w:id="0" w:name="35f8ba9b-10d9-463e-98a4-4b9ec0f1a214"/>
      <w:r w:rsidRPr="009607B6">
        <w:rPr>
          <w:rFonts w:ascii="Times New Roman" w:hAnsi="Times New Roman"/>
          <w:b/>
          <w:color w:val="000000"/>
          <w:sz w:val="28"/>
        </w:rPr>
        <w:t xml:space="preserve">Министерство образования </w:t>
      </w:r>
      <w:proofErr w:type="spellStart"/>
      <w:r w:rsidRPr="009607B6">
        <w:rPr>
          <w:rFonts w:ascii="Times New Roman" w:hAnsi="Times New Roman"/>
          <w:b/>
          <w:color w:val="000000"/>
          <w:sz w:val="28"/>
        </w:rPr>
        <w:t>кузбасса</w:t>
      </w:r>
      <w:bookmarkEnd w:id="0"/>
      <w:proofErr w:type="spellEnd"/>
      <w:r w:rsidRPr="009607B6">
        <w:rPr>
          <w:rFonts w:ascii="Times New Roman" w:hAnsi="Times New Roman"/>
          <w:b/>
          <w:color w:val="000000"/>
          <w:sz w:val="28"/>
        </w:rPr>
        <w:t xml:space="preserve">‌‌ </w:t>
      </w:r>
    </w:p>
    <w:p w14:paraId="20BE6132" w14:textId="77777777" w:rsidR="009607B6" w:rsidRPr="009607B6" w:rsidRDefault="009607B6" w:rsidP="009607B6">
      <w:pPr>
        <w:spacing w:after="0" w:line="240" w:lineRule="auto"/>
        <w:ind w:left="120"/>
        <w:jc w:val="center"/>
      </w:pPr>
      <w:r w:rsidRPr="009607B6">
        <w:rPr>
          <w:rFonts w:ascii="Times New Roman" w:hAnsi="Times New Roman"/>
          <w:b/>
          <w:color w:val="000000"/>
          <w:sz w:val="28"/>
        </w:rPr>
        <w:t>‌</w:t>
      </w:r>
      <w:bookmarkStart w:id="1" w:name="19551248-66e2-498f-a69d-ad424b745f5e"/>
      <w:r w:rsidRPr="009607B6">
        <w:rPr>
          <w:rFonts w:ascii="Times New Roman" w:hAnsi="Times New Roman"/>
          <w:b/>
          <w:color w:val="000000"/>
          <w:sz w:val="28"/>
        </w:rPr>
        <w:t>Управление образования Киселевского ГО</w:t>
      </w:r>
      <w:bookmarkEnd w:id="1"/>
      <w:r w:rsidRPr="009607B6">
        <w:rPr>
          <w:rFonts w:ascii="Times New Roman" w:hAnsi="Times New Roman"/>
          <w:b/>
          <w:color w:val="000000"/>
          <w:sz w:val="28"/>
        </w:rPr>
        <w:t>‌</w:t>
      </w:r>
      <w:r w:rsidRPr="009607B6">
        <w:rPr>
          <w:rFonts w:ascii="Times New Roman" w:hAnsi="Times New Roman"/>
          <w:color w:val="000000"/>
          <w:sz w:val="28"/>
        </w:rPr>
        <w:t>​</w:t>
      </w:r>
    </w:p>
    <w:p w14:paraId="08BC23A4" w14:textId="49133D2C" w:rsidR="009607B6" w:rsidRPr="009607B6" w:rsidRDefault="009607B6" w:rsidP="009607B6">
      <w:pPr>
        <w:spacing w:after="0" w:line="240" w:lineRule="auto"/>
        <w:ind w:left="120"/>
        <w:jc w:val="center"/>
      </w:pPr>
      <w:r w:rsidRPr="009607B6">
        <w:rPr>
          <w:rFonts w:ascii="Times New Roman" w:hAnsi="Times New Roman"/>
          <w:b/>
          <w:color w:val="000000"/>
          <w:sz w:val="28"/>
        </w:rPr>
        <w:t>МБОУ «СОШ № 14» Киселевского ГО</w:t>
      </w:r>
    </w:p>
    <w:p w14:paraId="34AFF3DD" w14:textId="77777777" w:rsidR="009607B6" w:rsidRPr="009607B6" w:rsidRDefault="009607B6" w:rsidP="009607B6">
      <w:pPr>
        <w:spacing w:after="0" w:line="276" w:lineRule="auto"/>
      </w:pPr>
    </w:p>
    <w:p w14:paraId="5D2B4258" w14:textId="77777777" w:rsidR="009607B6" w:rsidRPr="009607B6" w:rsidRDefault="009607B6" w:rsidP="009607B6">
      <w:pPr>
        <w:spacing w:after="0" w:line="276" w:lineRule="auto"/>
        <w:ind w:left="120"/>
      </w:pPr>
    </w:p>
    <w:tbl>
      <w:tblPr>
        <w:tblW w:w="0" w:type="auto"/>
        <w:tblLook w:val="04A0" w:firstRow="1" w:lastRow="0" w:firstColumn="1" w:lastColumn="0" w:noHBand="0" w:noVBand="1"/>
      </w:tblPr>
      <w:tblGrid>
        <w:gridCol w:w="3114"/>
        <w:gridCol w:w="3115"/>
        <w:gridCol w:w="3115"/>
      </w:tblGrid>
      <w:tr w:rsidR="009607B6" w:rsidRPr="009607B6" w14:paraId="5B671A60" w14:textId="77777777" w:rsidTr="006F58F4">
        <w:tc>
          <w:tcPr>
            <w:tcW w:w="3114" w:type="dxa"/>
          </w:tcPr>
          <w:p w14:paraId="5F9D1ABC" w14:textId="77777777" w:rsidR="009607B6" w:rsidRPr="009607B6" w:rsidRDefault="009607B6" w:rsidP="009607B6">
            <w:pPr>
              <w:autoSpaceDE w:val="0"/>
              <w:autoSpaceDN w:val="0"/>
              <w:spacing w:after="120" w:line="276" w:lineRule="auto"/>
              <w:jc w:val="both"/>
              <w:rPr>
                <w:rFonts w:ascii="Times New Roman" w:eastAsia="Times New Roman" w:hAnsi="Times New Roman"/>
                <w:color w:val="000000"/>
                <w:sz w:val="28"/>
                <w:szCs w:val="28"/>
              </w:rPr>
            </w:pPr>
            <w:r w:rsidRPr="009607B6">
              <w:rPr>
                <w:rFonts w:ascii="Times New Roman" w:eastAsia="Times New Roman" w:hAnsi="Times New Roman"/>
                <w:color w:val="000000"/>
                <w:sz w:val="28"/>
                <w:szCs w:val="28"/>
              </w:rPr>
              <w:t>РАССМОТРЕНО</w:t>
            </w:r>
          </w:p>
          <w:p w14:paraId="2917864D" w14:textId="77777777" w:rsidR="009607B6" w:rsidRPr="009607B6" w:rsidRDefault="009607B6" w:rsidP="009607B6">
            <w:pPr>
              <w:autoSpaceDE w:val="0"/>
              <w:autoSpaceDN w:val="0"/>
              <w:spacing w:after="120" w:line="276" w:lineRule="auto"/>
              <w:rPr>
                <w:rFonts w:ascii="Times New Roman" w:eastAsia="Times New Roman" w:hAnsi="Times New Roman"/>
                <w:color w:val="000000"/>
                <w:sz w:val="28"/>
                <w:szCs w:val="28"/>
              </w:rPr>
            </w:pPr>
            <w:r w:rsidRPr="009607B6">
              <w:rPr>
                <w:rFonts w:ascii="Times New Roman" w:eastAsia="Times New Roman" w:hAnsi="Times New Roman"/>
                <w:color w:val="000000"/>
                <w:sz w:val="28"/>
                <w:szCs w:val="28"/>
              </w:rPr>
              <w:t>Методический совет</w:t>
            </w:r>
          </w:p>
          <w:p w14:paraId="0687EFF3" w14:textId="77777777" w:rsidR="009607B6" w:rsidRPr="009607B6" w:rsidRDefault="009607B6" w:rsidP="009607B6">
            <w:pPr>
              <w:autoSpaceDE w:val="0"/>
              <w:autoSpaceDN w:val="0"/>
              <w:spacing w:after="120" w:line="240" w:lineRule="auto"/>
              <w:rPr>
                <w:rFonts w:ascii="Times New Roman" w:eastAsia="Times New Roman" w:hAnsi="Times New Roman"/>
                <w:color w:val="000000"/>
                <w:sz w:val="24"/>
                <w:szCs w:val="24"/>
              </w:rPr>
            </w:pPr>
            <w:r w:rsidRPr="009607B6">
              <w:rPr>
                <w:rFonts w:ascii="Times New Roman" w:eastAsia="Times New Roman" w:hAnsi="Times New Roman"/>
                <w:color w:val="000000"/>
                <w:sz w:val="24"/>
                <w:szCs w:val="24"/>
              </w:rPr>
              <w:t xml:space="preserve">________________________ </w:t>
            </w:r>
          </w:p>
          <w:p w14:paraId="280CE4B1" w14:textId="77777777" w:rsidR="009607B6" w:rsidRPr="009607B6" w:rsidRDefault="009607B6" w:rsidP="009607B6">
            <w:pPr>
              <w:autoSpaceDE w:val="0"/>
              <w:autoSpaceDN w:val="0"/>
              <w:spacing w:after="0" w:line="240" w:lineRule="auto"/>
              <w:jc w:val="right"/>
              <w:rPr>
                <w:rFonts w:ascii="Times New Roman" w:eastAsia="Times New Roman" w:hAnsi="Times New Roman"/>
                <w:color w:val="000000"/>
                <w:sz w:val="24"/>
                <w:szCs w:val="24"/>
              </w:rPr>
            </w:pPr>
            <w:proofErr w:type="spellStart"/>
            <w:r w:rsidRPr="009607B6">
              <w:rPr>
                <w:rFonts w:ascii="Times New Roman" w:eastAsia="Times New Roman" w:hAnsi="Times New Roman"/>
                <w:color w:val="000000"/>
                <w:sz w:val="24"/>
                <w:szCs w:val="24"/>
              </w:rPr>
              <w:t>Шафф</w:t>
            </w:r>
            <w:proofErr w:type="spellEnd"/>
            <w:r w:rsidRPr="009607B6">
              <w:rPr>
                <w:rFonts w:ascii="Times New Roman" w:eastAsia="Times New Roman" w:hAnsi="Times New Roman"/>
                <w:color w:val="000000"/>
                <w:sz w:val="24"/>
                <w:szCs w:val="24"/>
              </w:rPr>
              <w:t xml:space="preserve"> Е.М.</w:t>
            </w:r>
          </w:p>
          <w:p w14:paraId="11AE229C" w14:textId="77777777" w:rsidR="009607B6" w:rsidRPr="009607B6" w:rsidRDefault="009607B6" w:rsidP="009607B6">
            <w:pPr>
              <w:autoSpaceDE w:val="0"/>
              <w:autoSpaceDN w:val="0"/>
              <w:spacing w:after="0" w:line="240" w:lineRule="auto"/>
              <w:rPr>
                <w:rFonts w:ascii="Times New Roman" w:eastAsia="Times New Roman" w:hAnsi="Times New Roman"/>
                <w:color w:val="000000"/>
                <w:sz w:val="24"/>
                <w:szCs w:val="24"/>
              </w:rPr>
            </w:pPr>
            <w:r w:rsidRPr="009607B6">
              <w:rPr>
                <w:rFonts w:ascii="Times New Roman" w:eastAsia="Times New Roman" w:hAnsi="Times New Roman"/>
                <w:color w:val="000000"/>
                <w:sz w:val="24"/>
                <w:szCs w:val="24"/>
              </w:rPr>
              <w:t>Протокол №1 от «29» 08   2023 г.</w:t>
            </w:r>
          </w:p>
          <w:p w14:paraId="60727903" w14:textId="77777777" w:rsidR="009607B6" w:rsidRPr="009607B6" w:rsidRDefault="009607B6" w:rsidP="009607B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29946BA" w14:textId="77777777" w:rsidR="009607B6" w:rsidRPr="009607B6" w:rsidRDefault="009607B6" w:rsidP="009607B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D3B10DA" w14:textId="77777777" w:rsidR="009607B6" w:rsidRPr="009607B6" w:rsidRDefault="009607B6" w:rsidP="009607B6">
            <w:pPr>
              <w:autoSpaceDE w:val="0"/>
              <w:autoSpaceDN w:val="0"/>
              <w:spacing w:after="120" w:line="276" w:lineRule="auto"/>
              <w:rPr>
                <w:rFonts w:ascii="Times New Roman" w:eastAsia="Times New Roman" w:hAnsi="Times New Roman"/>
                <w:color w:val="000000"/>
                <w:sz w:val="28"/>
                <w:szCs w:val="28"/>
              </w:rPr>
            </w:pPr>
            <w:r w:rsidRPr="009607B6">
              <w:rPr>
                <w:rFonts w:ascii="Times New Roman" w:eastAsia="Times New Roman" w:hAnsi="Times New Roman"/>
                <w:color w:val="000000"/>
                <w:sz w:val="28"/>
                <w:szCs w:val="28"/>
              </w:rPr>
              <w:t>УТВЕРЖДЕНО</w:t>
            </w:r>
          </w:p>
          <w:p w14:paraId="0E027FBF" w14:textId="77777777" w:rsidR="009607B6" w:rsidRPr="009607B6" w:rsidRDefault="009607B6" w:rsidP="009607B6">
            <w:pPr>
              <w:autoSpaceDE w:val="0"/>
              <w:autoSpaceDN w:val="0"/>
              <w:spacing w:after="120" w:line="276" w:lineRule="auto"/>
              <w:rPr>
                <w:rFonts w:ascii="Times New Roman" w:eastAsia="Times New Roman" w:hAnsi="Times New Roman"/>
                <w:color w:val="000000"/>
                <w:sz w:val="28"/>
                <w:szCs w:val="28"/>
              </w:rPr>
            </w:pPr>
            <w:r w:rsidRPr="009607B6">
              <w:rPr>
                <w:rFonts w:ascii="Times New Roman" w:eastAsia="Times New Roman" w:hAnsi="Times New Roman"/>
                <w:color w:val="000000"/>
                <w:sz w:val="28"/>
                <w:szCs w:val="28"/>
              </w:rPr>
              <w:t>Директор</w:t>
            </w:r>
          </w:p>
          <w:p w14:paraId="10EB824E" w14:textId="77777777" w:rsidR="009607B6" w:rsidRPr="009607B6" w:rsidRDefault="009607B6" w:rsidP="009607B6">
            <w:pPr>
              <w:autoSpaceDE w:val="0"/>
              <w:autoSpaceDN w:val="0"/>
              <w:spacing w:after="120" w:line="240" w:lineRule="auto"/>
              <w:rPr>
                <w:rFonts w:ascii="Times New Roman" w:eastAsia="Times New Roman" w:hAnsi="Times New Roman"/>
                <w:color w:val="000000"/>
                <w:sz w:val="24"/>
                <w:szCs w:val="24"/>
              </w:rPr>
            </w:pPr>
            <w:r w:rsidRPr="009607B6">
              <w:rPr>
                <w:rFonts w:ascii="Times New Roman" w:eastAsia="Times New Roman" w:hAnsi="Times New Roman"/>
                <w:color w:val="000000"/>
                <w:sz w:val="24"/>
                <w:szCs w:val="24"/>
              </w:rPr>
              <w:t xml:space="preserve">________________________ </w:t>
            </w:r>
          </w:p>
          <w:p w14:paraId="35F29B7D" w14:textId="77777777" w:rsidR="009607B6" w:rsidRPr="009607B6" w:rsidRDefault="009607B6" w:rsidP="009607B6">
            <w:pPr>
              <w:autoSpaceDE w:val="0"/>
              <w:autoSpaceDN w:val="0"/>
              <w:spacing w:after="0" w:line="240" w:lineRule="auto"/>
              <w:jc w:val="right"/>
              <w:rPr>
                <w:rFonts w:ascii="Times New Roman" w:eastAsia="Times New Roman" w:hAnsi="Times New Roman"/>
                <w:color w:val="000000"/>
                <w:sz w:val="24"/>
                <w:szCs w:val="24"/>
              </w:rPr>
            </w:pPr>
            <w:proofErr w:type="spellStart"/>
            <w:r w:rsidRPr="009607B6">
              <w:rPr>
                <w:rFonts w:ascii="Times New Roman" w:eastAsia="Times New Roman" w:hAnsi="Times New Roman"/>
                <w:color w:val="000000"/>
                <w:sz w:val="24"/>
                <w:szCs w:val="24"/>
              </w:rPr>
              <w:t>Шафф</w:t>
            </w:r>
            <w:proofErr w:type="spellEnd"/>
            <w:r w:rsidRPr="009607B6">
              <w:rPr>
                <w:rFonts w:ascii="Times New Roman" w:eastAsia="Times New Roman" w:hAnsi="Times New Roman"/>
                <w:color w:val="000000"/>
                <w:sz w:val="24"/>
                <w:szCs w:val="24"/>
              </w:rPr>
              <w:t xml:space="preserve"> И.Г.</w:t>
            </w:r>
          </w:p>
          <w:p w14:paraId="3743EA3F" w14:textId="77777777" w:rsidR="009607B6" w:rsidRPr="009607B6" w:rsidRDefault="009607B6" w:rsidP="009607B6">
            <w:pPr>
              <w:autoSpaceDE w:val="0"/>
              <w:autoSpaceDN w:val="0"/>
              <w:spacing w:after="0" w:line="240" w:lineRule="auto"/>
              <w:rPr>
                <w:rFonts w:ascii="Times New Roman" w:eastAsia="Times New Roman" w:hAnsi="Times New Roman"/>
                <w:color w:val="000000"/>
                <w:sz w:val="24"/>
                <w:szCs w:val="24"/>
              </w:rPr>
            </w:pPr>
            <w:r w:rsidRPr="009607B6">
              <w:rPr>
                <w:rFonts w:ascii="Times New Roman" w:eastAsia="Times New Roman" w:hAnsi="Times New Roman"/>
                <w:color w:val="000000"/>
                <w:sz w:val="24"/>
                <w:szCs w:val="24"/>
              </w:rPr>
              <w:t>Приказ№ 237 от «29» 08    2023 г.</w:t>
            </w:r>
          </w:p>
          <w:p w14:paraId="437E3293" w14:textId="77777777" w:rsidR="009607B6" w:rsidRPr="009607B6" w:rsidRDefault="009607B6" w:rsidP="009607B6">
            <w:pPr>
              <w:autoSpaceDE w:val="0"/>
              <w:autoSpaceDN w:val="0"/>
              <w:spacing w:after="120" w:line="240" w:lineRule="auto"/>
              <w:jc w:val="both"/>
              <w:rPr>
                <w:rFonts w:ascii="Times New Roman" w:eastAsia="Times New Roman" w:hAnsi="Times New Roman"/>
                <w:color w:val="000000"/>
                <w:sz w:val="24"/>
                <w:szCs w:val="24"/>
              </w:rPr>
            </w:pPr>
          </w:p>
        </w:tc>
      </w:tr>
    </w:tbl>
    <w:p w14:paraId="716C1457" w14:textId="77777777" w:rsidR="0018154E" w:rsidRPr="0018154E" w:rsidRDefault="0018154E" w:rsidP="0018154E">
      <w:pPr>
        <w:shd w:val="clear" w:color="auto" w:fill="FFFFFF"/>
        <w:spacing w:before="100" w:beforeAutospacing="1" w:after="240" w:line="240" w:lineRule="auto"/>
        <w:ind w:right="-29"/>
        <w:rPr>
          <w:rFonts w:ascii="Times New Roman" w:eastAsia="Times New Roman" w:hAnsi="Times New Roman" w:cs="Times New Roman"/>
          <w:color w:val="000000"/>
          <w:sz w:val="24"/>
          <w:szCs w:val="24"/>
          <w:lang w:eastAsia="ru-RU"/>
        </w:rPr>
      </w:pPr>
    </w:p>
    <w:p w14:paraId="5A553E39" w14:textId="77777777" w:rsidR="0018154E" w:rsidRPr="0018154E" w:rsidRDefault="0018154E" w:rsidP="0018154E">
      <w:pPr>
        <w:shd w:val="clear" w:color="auto" w:fill="FFFFFF"/>
        <w:spacing w:before="100" w:beforeAutospacing="1" w:after="0" w:line="240" w:lineRule="auto"/>
        <w:ind w:right="-29"/>
        <w:rPr>
          <w:rFonts w:ascii="Times New Roman" w:eastAsia="Times New Roman" w:hAnsi="Times New Roman" w:cs="Times New Roman"/>
          <w:color w:val="000000"/>
          <w:sz w:val="24"/>
          <w:szCs w:val="24"/>
          <w:lang w:eastAsia="ru-RU"/>
        </w:rPr>
      </w:pPr>
    </w:p>
    <w:p w14:paraId="1340EAD9" w14:textId="77777777" w:rsidR="0018154E" w:rsidRPr="0018154E" w:rsidRDefault="005C7AAC" w:rsidP="0018154E">
      <w:pPr>
        <w:spacing w:after="200" w:line="276" w:lineRule="auto"/>
        <w:jc w:val="center"/>
        <w:rPr>
          <w:rFonts w:ascii="Times New Roman" w:eastAsia="Times New Roman" w:hAnsi="Times New Roman" w:cs="Times New Roman"/>
          <w:sz w:val="40"/>
          <w:lang w:eastAsia="ru-RU"/>
        </w:rPr>
      </w:pPr>
      <w:r>
        <w:rPr>
          <w:rFonts w:ascii="Times New Roman" w:eastAsia="Times New Roman" w:hAnsi="Times New Roman" w:cs="Times New Roman"/>
          <w:sz w:val="40"/>
          <w:lang w:eastAsia="ru-RU"/>
        </w:rPr>
        <w:t>Р</w:t>
      </w:r>
      <w:r w:rsidR="0018154E" w:rsidRPr="0018154E">
        <w:rPr>
          <w:rFonts w:ascii="Times New Roman" w:eastAsia="Times New Roman" w:hAnsi="Times New Roman" w:cs="Times New Roman"/>
          <w:sz w:val="40"/>
          <w:lang w:eastAsia="ru-RU"/>
        </w:rPr>
        <w:t xml:space="preserve">абочая программа внеурочной деятельности </w:t>
      </w:r>
    </w:p>
    <w:p w14:paraId="3C7E4E04" w14:textId="77777777" w:rsidR="0018154E" w:rsidRPr="0018154E" w:rsidRDefault="0018154E" w:rsidP="0018154E">
      <w:pPr>
        <w:spacing w:after="200" w:line="276" w:lineRule="auto"/>
        <w:jc w:val="center"/>
        <w:rPr>
          <w:rFonts w:ascii="Times New Roman" w:eastAsia="Times New Roman" w:hAnsi="Times New Roman" w:cs="Times New Roman"/>
          <w:b/>
          <w:sz w:val="36"/>
          <w:lang w:eastAsia="ru-RU"/>
        </w:rPr>
      </w:pPr>
      <w:r w:rsidRPr="0018154E">
        <w:rPr>
          <w:rFonts w:ascii="Times New Roman" w:eastAsia="Times New Roman" w:hAnsi="Times New Roman" w:cs="Times New Roman"/>
          <w:b/>
          <w:sz w:val="36"/>
          <w:lang w:eastAsia="ru-RU"/>
        </w:rPr>
        <w:t>«</w:t>
      </w:r>
      <w:r>
        <w:rPr>
          <w:rFonts w:ascii="Times New Roman" w:eastAsia="Times New Roman" w:hAnsi="Times New Roman" w:cs="Times New Roman"/>
          <w:b/>
          <w:sz w:val="36"/>
          <w:lang w:eastAsia="ru-RU"/>
        </w:rPr>
        <w:t>ЮНАРМИЯ</w:t>
      </w:r>
      <w:r w:rsidRPr="0018154E">
        <w:rPr>
          <w:rFonts w:ascii="Times New Roman" w:eastAsia="Times New Roman" w:hAnsi="Times New Roman" w:cs="Times New Roman"/>
          <w:b/>
          <w:sz w:val="36"/>
          <w:lang w:eastAsia="ru-RU"/>
        </w:rPr>
        <w:t>»</w:t>
      </w:r>
    </w:p>
    <w:p w14:paraId="5483B85C" w14:textId="77777777" w:rsidR="0018154E" w:rsidRPr="0018154E" w:rsidRDefault="0018154E" w:rsidP="0018154E">
      <w:pPr>
        <w:spacing w:after="200" w:line="276" w:lineRule="auto"/>
        <w:jc w:val="center"/>
        <w:rPr>
          <w:rFonts w:ascii="Times New Roman" w:eastAsia="Times New Roman" w:hAnsi="Times New Roman" w:cs="Times New Roman"/>
          <w:b/>
          <w:sz w:val="36"/>
          <w:lang w:eastAsia="ru-RU"/>
        </w:rPr>
      </w:pPr>
      <w:r w:rsidRPr="0018154E">
        <w:rPr>
          <w:rFonts w:ascii="Times New Roman" w:eastAsia="Times New Roman" w:hAnsi="Times New Roman" w:cs="Times New Roman"/>
          <w:b/>
          <w:sz w:val="36"/>
          <w:lang w:eastAsia="ru-RU"/>
        </w:rPr>
        <w:t xml:space="preserve">для </w:t>
      </w:r>
      <w:r w:rsidR="00A73DDB">
        <w:rPr>
          <w:rFonts w:ascii="Times New Roman" w:eastAsia="Times New Roman" w:hAnsi="Times New Roman" w:cs="Times New Roman"/>
          <w:b/>
          <w:sz w:val="36"/>
          <w:lang w:eastAsia="ru-RU"/>
        </w:rPr>
        <w:t>5</w:t>
      </w:r>
      <w:r>
        <w:rPr>
          <w:rFonts w:ascii="Times New Roman" w:eastAsia="Times New Roman" w:hAnsi="Times New Roman" w:cs="Times New Roman"/>
          <w:b/>
          <w:sz w:val="36"/>
          <w:lang w:eastAsia="ru-RU"/>
        </w:rPr>
        <w:t>-9</w:t>
      </w:r>
      <w:r w:rsidRPr="0018154E">
        <w:rPr>
          <w:rFonts w:ascii="Times New Roman" w:eastAsia="Times New Roman" w:hAnsi="Times New Roman" w:cs="Times New Roman"/>
          <w:b/>
          <w:sz w:val="36"/>
          <w:lang w:eastAsia="ru-RU"/>
        </w:rPr>
        <w:t xml:space="preserve"> класса</w:t>
      </w:r>
    </w:p>
    <w:p w14:paraId="5C447125" w14:textId="77777777" w:rsidR="0018154E" w:rsidRPr="0018154E" w:rsidRDefault="00AB42ED" w:rsidP="00AB42ED">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noProof/>
          <w:sz w:val="32"/>
          <w:szCs w:val="24"/>
          <w:lang w:eastAsia="ru-RU"/>
        </w:rPr>
        <w:drawing>
          <wp:inline distT="0" distB="0" distL="0" distR="0" wp14:anchorId="3E5FAD5F" wp14:editId="778AEBC0">
            <wp:extent cx="3913351" cy="22045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5883" cy="2222854"/>
                    </a:xfrm>
                    <a:prstGeom prst="rect">
                      <a:avLst/>
                    </a:prstGeom>
                    <a:noFill/>
                  </pic:spPr>
                </pic:pic>
              </a:graphicData>
            </a:graphic>
          </wp:inline>
        </w:drawing>
      </w:r>
    </w:p>
    <w:p w14:paraId="48B57C78" w14:textId="77777777" w:rsidR="0018154E" w:rsidRPr="0018154E" w:rsidRDefault="0018154E" w:rsidP="0018154E">
      <w:pPr>
        <w:spacing w:after="0" w:line="240" w:lineRule="auto"/>
        <w:rPr>
          <w:rFonts w:ascii="Times New Roman" w:eastAsia="Times New Roman" w:hAnsi="Times New Roman" w:cs="Times New Roman"/>
          <w:b/>
          <w:bCs/>
          <w:sz w:val="32"/>
          <w:szCs w:val="24"/>
          <w:lang w:eastAsia="ru-RU"/>
        </w:rPr>
      </w:pPr>
    </w:p>
    <w:p w14:paraId="7574F43D" w14:textId="77777777" w:rsidR="0018154E" w:rsidRPr="0018154E" w:rsidRDefault="0018154E" w:rsidP="0018154E">
      <w:pPr>
        <w:spacing w:after="0" w:line="240" w:lineRule="auto"/>
        <w:rPr>
          <w:rFonts w:ascii="Times New Roman" w:eastAsia="Times New Roman" w:hAnsi="Times New Roman" w:cs="Times New Roman"/>
          <w:b/>
          <w:bCs/>
          <w:sz w:val="32"/>
          <w:szCs w:val="24"/>
          <w:lang w:eastAsia="ru-RU"/>
        </w:rPr>
      </w:pPr>
    </w:p>
    <w:p w14:paraId="22CAB08A" w14:textId="77777777" w:rsidR="0018154E" w:rsidRPr="0018154E" w:rsidRDefault="0018154E" w:rsidP="0018154E">
      <w:pPr>
        <w:spacing w:after="0" w:line="240" w:lineRule="auto"/>
        <w:jc w:val="right"/>
        <w:rPr>
          <w:rFonts w:ascii="Times New Roman" w:eastAsia="Times New Roman" w:hAnsi="Times New Roman" w:cs="Times New Roman"/>
          <w:sz w:val="32"/>
          <w:szCs w:val="24"/>
          <w:lang w:eastAsia="ru-RU"/>
        </w:rPr>
      </w:pPr>
      <w:r w:rsidRPr="0018154E">
        <w:rPr>
          <w:rFonts w:ascii="Times New Roman" w:eastAsia="Times New Roman" w:hAnsi="Times New Roman" w:cs="Times New Roman"/>
          <w:b/>
          <w:bCs/>
          <w:sz w:val="32"/>
          <w:szCs w:val="24"/>
          <w:lang w:eastAsia="ru-RU"/>
        </w:rPr>
        <w:tab/>
      </w:r>
      <w:r w:rsidRPr="0018154E">
        <w:rPr>
          <w:rFonts w:ascii="Times New Roman" w:eastAsia="Times New Roman" w:hAnsi="Times New Roman" w:cs="Times New Roman"/>
          <w:b/>
          <w:bCs/>
          <w:sz w:val="32"/>
          <w:szCs w:val="24"/>
          <w:lang w:eastAsia="ru-RU"/>
        </w:rPr>
        <w:tab/>
      </w:r>
      <w:r w:rsidRPr="0018154E">
        <w:rPr>
          <w:rFonts w:ascii="Times New Roman" w:eastAsia="Times New Roman" w:hAnsi="Times New Roman" w:cs="Times New Roman"/>
          <w:b/>
          <w:bCs/>
          <w:sz w:val="32"/>
          <w:szCs w:val="24"/>
          <w:lang w:eastAsia="ru-RU"/>
        </w:rPr>
        <w:tab/>
        <w:t xml:space="preserve"> </w:t>
      </w:r>
      <w:r w:rsidRPr="0018154E">
        <w:rPr>
          <w:rFonts w:ascii="Times New Roman" w:eastAsia="Times New Roman" w:hAnsi="Times New Roman" w:cs="Times New Roman"/>
          <w:bCs/>
          <w:sz w:val="32"/>
          <w:szCs w:val="24"/>
          <w:lang w:eastAsia="ru-RU"/>
        </w:rPr>
        <w:t>Направление</w:t>
      </w:r>
      <w:r w:rsidRPr="0018154E">
        <w:rPr>
          <w:rFonts w:ascii="Times New Roman" w:eastAsia="Times New Roman" w:hAnsi="Times New Roman" w:cs="Times New Roman"/>
          <w:bCs/>
          <w:i/>
          <w:iCs/>
          <w:sz w:val="32"/>
          <w:szCs w:val="24"/>
          <w:lang w:eastAsia="ru-RU"/>
        </w:rPr>
        <w:t xml:space="preserve">: </w:t>
      </w:r>
      <w:r w:rsidR="00A5497D">
        <w:rPr>
          <w:rFonts w:ascii="Times New Roman" w:eastAsia="Times New Roman" w:hAnsi="Times New Roman" w:cs="Times New Roman"/>
          <w:bCs/>
          <w:iCs/>
          <w:sz w:val="32"/>
          <w:szCs w:val="24"/>
          <w:lang w:eastAsia="ru-RU"/>
        </w:rPr>
        <w:t>военно-патриотическое</w:t>
      </w:r>
      <w:r w:rsidRPr="0018154E">
        <w:rPr>
          <w:rFonts w:ascii="Times New Roman" w:eastAsia="Times New Roman" w:hAnsi="Times New Roman" w:cs="Times New Roman"/>
          <w:bCs/>
          <w:iCs/>
          <w:sz w:val="32"/>
          <w:szCs w:val="24"/>
          <w:lang w:eastAsia="ru-RU"/>
        </w:rPr>
        <w:t>.</w:t>
      </w:r>
    </w:p>
    <w:p w14:paraId="54E352A8" w14:textId="77777777" w:rsidR="0018154E" w:rsidRPr="0018154E" w:rsidRDefault="0018154E" w:rsidP="0018154E">
      <w:pPr>
        <w:spacing w:after="0" w:line="240" w:lineRule="auto"/>
        <w:jc w:val="right"/>
        <w:rPr>
          <w:rFonts w:ascii="Times New Roman" w:eastAsia="Times New Roman" w:hAnsi="Times New Roman" w:cs="Times New Roman"/>
          <w:sz w:val="32"/>
          <w:szCs w:val="24"/>
          <w:lang w:eastAsia="ru-RU"/>
        </w:rPr>
      </w:pP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t xml:space="preserve"> </w:t>
      </w:r>
      <w:r w:rsidRPr="0018154E">
        <w:rPr>
          <w:rFonts w:ascii="Times New Roman" w:eastAsia="Times New Roman" w:hAnsi="Times New Roman" w:cs="Times New Roman"/>
          <w:sz w:val="32"/>
          <w:szCs w:val="24"/>
          <w:lang w:eastAsia="ru-RU"/>
        </w:rPr>
        <w:t xml:space="preserve">Срок реализации: </w:t>
      </w:r>
      <w:r w:rsidR="00F06C36">
        <w:rPr>
          <w:rFonts w:ascii="Times New Roman" w:eastAsia="Times New Roman" w:hAnsi="Times New Roman" w:cs="Times New Roman"/>
          <w:sz w:val="32"/>
          <w:szCs w:val="24"/>
          <w:lang w:eastAsia="ru-RU"/>
        </w:rPr>
        <w:t>5 лет</w:t>
      </w:r>
      <w:r w:rsidRPr="0018154E">
        <w:rPr>
          <w:rFonts w:ascii="Times New Roman" w:eastAsia="Times New Roman" w:hAnsi="Times New Roman" w:cs="Times New Roman"/>
          <w:sz w:val="32"/>
          <w:szCs w:val="24"/>
          <w:lang w:eastAsia="ru-RU"/>
        </w:rPr>
        <w:t>.</w:t>
      </w:r>
    </w:p>
    <w:p w14:paraId="2FE6DD89" w14:textId="77777777" w:rsidR="0018154E" w:rsidRPr="0018154E" w:rsidRDefault="0018154E" w:rsidP="0018154E">
      <w:pPr>
        <w:spacing w:after="0" w:line="240" w:lineRule="auto"/>
        <w:jc w:val="right"/>
        <w:rPr>
          <w:rFonts w:ascii="Times New Roman" w:eastAsia="Times New Roman" w:hAnsi="Times New Roman" w:cs="Times New Roman"/>
          <w:bCs/>
          <w:iCs/>
          <w:sz w:val="32"/>
          <w:szCs w:val="24"/>
          <w:lang w:eastAsia="ru-RU"/>
        </w:rPr>
      </w:pP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t xml:space="preserve">          </w:t>
      </w:r>
      <w:proofErr w:type="gramStart"/>
      <w:r w:rsidRPr="0018154E">
        <w:rPr>
          <w:rFonts w:ascii="Times New Roman" w:eastAsia="Times New Roman" w:hAnsi="Times New Roman" w:cs="Times New Roman"/>
          <w:bCs/>
          <w:sz w:val="32"/>
          <w:szCs w:val="24"/>
          <w:lang w:eastAsia="ru-RU"/>
        </w:rPr>
        <w:t>Составитель</w:t>
      </w:r>
      <w:r w:rsidRPr="0018154E">
        <w:rPr>
          <w:rFonts w:ascii="Times New Roman" w:eastAsia="Times New Roman" w:hAnsi="Times New Roman" w:cs="Times New Roman"/>
          <w:bCs/>
          <w:i/>
          <w:iCs/>
          <w:sz w:val="32"/>
          <w:szCs w:val="24"/>
          <w:lang w:eastAsia="ru-RU"/>
        </w:rPr>
        <w:t xml:space="preserve"> :</w:t>
      </w:r>
      <w:proofErr w:type="gramEnd"/>
      <w:r w:rsidRPr="0018154E">
        <w:rPr>
          <w:rFonts w:ascii="Times New Roman" w:eastAsia="Times New Roman" w:hAnsi="Times New Roman" w:cs="Times New Roman"/>
          <w:bCs/>
          <w:i/>
          <w:iCs/>
          <w:sz w:val="32"/>
          <w:szCs w:val="24"/>
          <w:lang w:eastAsia="ru-RU"/>
        </w:rPr>
        <w:t xml:space="preserve"> </w:t>
      </w:r>
      <w:r w:rsidRPr="0018154E">
        <w:rPr>
          <w:rFonts w:ascii="Times New Roman" w:eastAsia="Times New Roman" w:hAnsi="Times New Roman" w:cs="Times New Roman"/>
          <w:bCs/>
          <w:iCs/>
          <w:sz w:val="32"/>
          <w:szCs w:val="24"/>
          <w:lang w:eastAsia="ru-RU"/>
        </w:rPr>
        <w:t xml:space="preserve">преподаватель ОБЖ </w:t>
      </w:r>
    </w:p>
    <w:p w14:paraId="6CF8B384" w14:textId="2EC3128C" w:rsidR="009607B6" w:rsidRDefault="0018154E" w:rsidP="009607B6">
      <w:pPr>
        <w:spacing w:after="0" w:line="240" w:lineRule="auto"/>
        <w:jc w:val="right"/>
        <w:rPr>
          <w:rFonts w:ascii="Times New Roman" w:eastAsia="Times New Roman" w:hAnsi="Times New Roman" w:cs="Times New Roman"/>
          <w:sz w:val="28"/>
          <w:szCs w:val="24"/>
          <w:lang w:eastAsia="ru-RU"/>
        </w:rPr>
      </w:pPr>
      <w:proofErr w:type="spellStart"/>
      <w:r w:rsidRPr="0018154E">
        <w:rPr>
          <w:rFonts w:ascii="Times New Roman" w:eastAsia="Times New Roman" w:hAnsi="Times New Roman" w:cs="Times New Roman"/>
          <w:bCs/>
          <w:iCs/>
          <w:sz w:val="32"/>
          <w:szCs w:val="24"/>
          <w:lang w:eastAsia="ru-RU"/>
        </w:rPr>
        <w:t>Ишин</w:t>
      </w:r>
      <w:proofErr w:type="spellEnd"/>
      <w:r w:rsidRPr="0018154E">
        <w:rPr>
          <w:rFonts w:ascii="Times New Roman" w:eastAsia="Times New Roman" w:hAnsi="Times New Roman" w:cs="Times New Roman"/>
          <w:bCs/>
          <w:iCs/>
          <w:sz w:val="32"/>
          <w:szCs w:val="24"/>
          <w:lang w:eastAsia="ru-RU"/>
        </w:rPr>
        <w:t xml:space="preserve"> В.В</w:t>
      </w:r>
      <w:r w:rsidRPr="0018154E">
        <w:rPr>
          <w:rFonts w:ascii="Times New Roman" w:eastAsia="Times New Roman" w:hAnsi="Times New Roman" w:cs="Times New Roman"/>
          <w:sz w:val="28"/>
          <w:szCs w:val="24"/>
          <w:lang w:eastAsia="ru-RU"/>
        </w:rPr>
        <w:t xml:space="preserve">. </w:t>
      </w:r>
    </w:p>
    <w:p w14:paraId="25068E95" w14:textId="77777777" w:rsidR="009607B6" w:rsidRDefault="009607B6" w:rsidP="009607B6">
      <w:pPr>
        <w:spacing w:after="0" w:line="240" w:lineRule="auto"/>
        <w:jc w:val="center"/>
        <w:rPr>
          <w:rFonts w:ascii="Times New Roman" w:eastAsia="Times New Roman" w:hAnsi="Times New Roman" w:cs="Times New Roman"/>
          <w:sz w:val="28"/>
          <w:szCs w:val="24"/>
          <w:lang w:eastAsia="ru-RU"/>
        </w:rPr>
      </w:pPr>
    </w:p>
    <w:p w14:paraId="198342A5" w14:textId="0CAB5C74" w:rsidR="0018154E" w:rsidRPr="009607B6" w:rsidRDefault="0018154E" w:rsidP="009607B6">
      <w:pPr>
        <w:spacing w:after="0" w:line="240" w:lineRule="auto"/>
        <w:jc w:val="center"/>
        <w:rPr>
          <w:rFonts w:ascii="Times New Roman" w:eastAsia="Times New Roman" w:hAnsi="Times New Roman" w:cs="Times New Roman"/>
          <w:bCs/>
          <w:sz w:val="32"/>
          <w:szCs w:val="24"/>
          <w:lang w:eastAsia="ru-RU"/>
        </w:rPr>
      </w:pPr>
      <w:r w:rsidRPr="0018154E">
        <w:rPr>
          <w:rFonts w:ascii="Times New Roman" w:eastAsia="Times New Roman" w:hAnsi="Times New Roman" w:cs="Times New Roman"/>
          <w:sz w:val="28"/>
          <w:szCs w:val="24"/>
          <w:lang w:eastAsia="ru-RU"/>
        </w:rPr>
        <w:t>Киселевск</w:t>
      </w:r>
      <w:r w:rsidR="009607B6">
        <w:rPr>
          <w:rFonts w:ascii="Times New Roman" w:eastAsia="Times New Roman" w:hAnsi="Times New Roman" w:cs="Times New Roman"/>
          <w:sz w:val="28"/>
          <w:szCs w:val="24"/>
          <w:lang w:eastAsia="ru-RU"/>
        </w:rPr>
        <w:t xml:space="preserve"> </w:t>
      </w:r>
      <w:r w:rsidR="00A73DDB">
        <w:rPr>
          <w:rFonts w:ascii="Times New Roman" w:eastAsia="Times New Roman" w:hAnsi="Times New Roman" w:cs="Times New Roman"/>
          <w:sz w:val="28"/>
          <w:szCs w:val="24"/>
          <w:lang w:eastAsia="ru-RU"/>
        </w:rPr>
        <w:t>2023</w:t>
      </w:r>
      <w:r w:rsidRPr="0018154E">
        <w:rPr>
          <w:rFonts w:ascii="Times New Roman" w:eastAsia="Times New Roman" w:hAnsi="Times New Roman" w:cs="Times New Roman"/>
          <w:sz w:val="28"/>
          <w:szCs w:val="24"/>
          <w:lang w:eastAsia="ru-RU"/>
        </w:rPr>
        <w:t xml:space="preserve"> г.</w:t>
      </w:r>
    </w:p>
    <w:p w14:paraId="5BA07833" w14:textId="77777777" w:rsidR="00515A03" w:rsidRPr="0018154E" w:rsidRDefault="00515A03" w:rsidP="0018154E">
      <w:pPr>
        <w:spacing w:after="0" w:line="240" w:lineRule="auto"/>
        <w:jc w:val="center"/>
        <w:rPr>
          <w:rFonts w:ascii="Times New Roman" w:eastAsia="Times New Roman" w:hAnsi="Times New Roman" w:cs="Times New Roman"/>
          <w:sz w:val="28"/>
          <w:szCs w:val="24"/>
          <w:lang w:eastAsia="ru-RU"/>
        </w:rPr>
      </w:pPr>
    </w:p>
    <w:p w14:paraId="36302893" w14:textId="1E27C218" w:rsidR="00A73DDB" w:rsidRPr="00D46652" w:rsidRDefault="00A73DDB" w:rsidP="00D46652">
      <w:pPr>
        <w:pStyle w:val="a3"/>
        <w:jc w:val="center"/>
        <w:rPr>
          <w:rStyle w:val="a9"/>
          <w:rFonts w:ascii="Times New Roman" w:hAnsi="Times New Roman" w:cs="Times New Roman"/>
          <w:sz w:val="24"/>
          <w:szCs w:val="24"/>
        </w:rPr>
      </w:pPr>
      <w:r w:rsidRPr="00D46652">
        <w:rPr>
          <w:rStyle w:val="a9"/>
          <w:rFonts w:ascii="Times New Roman" w:hAnsi="Times New Roman" w:cs="Times New Roman"/>
          <w:sz w:val="24"/>
          <w:szCs w:val="24"/>
        </w:rPr>
        <w:lastRenderedPageBreak/>
        <w:t>ПОЯСНИТЕЛЬНАЯ ЗАПИСКА</w:t>
      </w:r>
    </w:p>
    <w:p w14:paraId="70916664"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Рабочая программа внеурочной деятельности «Юнармия» для 5 -9 классов составлена в соответствии с Федеральным законом РФ от 29.12.2012г. № 273-ФЗ «Об образовании в Российской Федерации».</w:t>
      </w:r>
    </w:p>
    <w:p w14:paraId="1512061D"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 Изменения военно-политической обстановки в мире требуют укрепления экономической мощи Отечества, повышения его обороноспособности, отлаженной работы всей системы патриотического воспитания подрастающего поколения, подготовки его к защите Родины.</w:t>
      </w:r>
    </w:p>
    <w:p w14:paraId="6F813CB5"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 настоящее время в нашей стране возрождается система патриотического воспитания детей и подростков, в котором наряду с традиционными задачами подготовки подрастающего поколения к военной службе, появилась необходимость ориентировать ребят на выбор профессии военного, спасателя, пожарного, сотрудника правоохранительных органов.</w:t>
      </w:r>
    </w:p>
    <w:p w14:paraId="4C02D21B"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 2016 году разработано Государственное движение «Юнармия», основной целью которого является совершенствование системы патриотического воспитания, обеспечивающей развитие  России как свободного, демократического государства, формирования у граждан высокого патриотического сознания, верности Отечеству, готовности к выполнению конституционных обязанностей.</w:t>
      </w:r>
    </w:p>
    <w:p w14:paraId="23433472"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 связи с этим на базе МБОУ «СОШ №14»  создается военно-патриотическое направление внеурочной деятельности «Юнармия», в котором подростки приобретут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w:t>
      </w:r>
    </w:p>
    <w:p w14:paraId="643FBCB3"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Все ли ребята смогут показать себя настоящими патриотами, покажет время. И хотелось бы, чтобы оно было мирным. А если вдруг предстоит встать на защиту Родины, то они выполнят патриотический долг с честью и достоинством.</w:t>
      </w:r>
    </w:p>
    <w:p w14:paraId="7C36FD3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В связи с вышеизложенным необходимо целенаправленная работа по формированию у учащихся любви к отечеству, ответственности за его защиту.      </w:t>
      </w:r>
    </w:p>
    <w:p w14:paraId="649CE6D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Важнейшее значение в военно-патриотическом воспитании учащихся имеет законодательная база:</w:t>
      </w:r>
    </w:p>
    <w:p w14:paraId="724FD6D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w:t>
      </w:r>
      <w:r w:rsidRPr="00D46652">
        <w:rPr>
          <w:rFonts w:ascii="Times New Roman" w:eastAsia="Calibri" w:hAnsi="Times New Roman" w:cs="Times New Roman"/>
          <w:sz w:val="24"/>
          <w:szCs w:val="24"/>
        </w:rPr>
        <w:tab/>
        <w:t>- Конституция  Российской Федерации;</w:t>
      </w:r>
    </w:p>
    <w:p w14:paraId="7BF1B3B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ФЗ от 10 июня 1992 г .№3266-1 «Об образовании»;</w:t>
      </w:r>
    </w:p>
    <w:p w14:paraId="0287997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ФЗ от 19 мая 1995 г. № 82-ФЗ «Об общественных объединениях»;</w:t>
      </w:r>
    </w:p>
    <w:p w14:paraId="27184AE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ФЗ от 31 мая1996 г. № 61-ФЗ «Об обороне»;</w:t>
      </w:r>
    </w:p>
    <w:p w14:paraId="69FEF28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ФЗ от 28 марта 1998 г. № 53-ФЗ «О воинской обязанности и воинской службе»;</w:t>
      </w:r>
    </w:p>
    <w:p w14:paraId="74AB687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Указ Президента РФ от 16 мая 1996 г. № 727 «О мерах государственной поддержки общественных объединений, ведущих работу по военно-патриотическому воспитанию молодежи»;</w:t>
      </w:r>
    </w:p>
    <w:p w14:paraId="6ED31F8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постановление Правительства РФ от 30 декабря 2015 года № 422 </w:t>
      </w:r>
    </w:p>
    <w:p w14:paraId="346E565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«О государственной программе «Патриотическое воспитание граждан Российской Федерации на 2016-2020 годы»;</w:t>
      </w:r>
    </w:p>
    <w:p w14:paraId="07F313A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Конвенция ООН «О правах ребенка».</w:t>
      </w:r>
    </w:p>
    <w:p w14:paraId="1345FBE3" w14:textId="77777777" w:rsidR="00A73DDB" w:rsidRPr="00D46652" w:rsidRDefault="00A73DDB" w:rsidP="009607B6">
      <w:pPr>
        <w:pStyle w:val="a3"/>
        <w:jc w:val="both"/>
        <w:rPr>
          <w:rFonts w:ascii="Times New Roman" w:hAnsi="Times New Roman" w:cs="Times New Roman"/>
          <w:sz w:val="24"/>
          <w:szCs w:val="24"/>
        </w:rPr>
      </w:pPr>
    </w:p>
    <w:p w14:paraId="7EDCDD7F" w14:textId="77777777" w:rsidR="00A73DDB" w:rsidRPr="00D46652" w:rsidRDefault="00A73DDB"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t xml:space="preserve">Данная  рабочая программа </w:t>
      </w:r>
      <w:r w:rsidR="00D46652">
        <w:rPr>
          <w:rFonts w:ascii="Times New Roman" w:hAnsi="Times New Roman" w:cs="Times New Roman"/>
          <w:sz w:val="24"/>
          <w:szCs w:val="24"/>
        </w:rPr>
        <w:t>рассчитана  на  170</w:t>
      </w:r>
      <w:r w:rsidRPr="00D46652">
        <w:rPr>
          <w:rFonts w:ascii="Times New Roman" w:hAnsi="Times New Roman" w:cs="Times New Roman"/>
          <w:sz w:val="24"/>
          <w:szCs w:val="24"/>
        </w:rPr>
        <w:t xml:space="preserve">  учебных часов (занятий) из расчета 1 ч в неделю.</w:t>
      </w:r>
    </w:p>
    <w:p w14:paraId="7A2A4D84" w14:textId="77777777" w:rsidR="00A73DDB" w:rsidRPr="00D46652" w:rsidRDefault="00A73DDB"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t>Сроки реал</w:t>
      </w:r>
      <w:r w:rsidR="00D46652">
        <w:rPr>
          <w:rFonts w:ascii="Times New Roman" w:hAnsi="Times New Roman" w:cs="Times New Roman"/>
          <w:sz w:val="24"/>
          <w:szCs w:val="24"/>
        </w:rPr>
        <w:t>изации рабочей программы: 5 лет</w:t>
      </w:r>
      <w:r w:rsidRPr="00D46652">
        <w:rPr>
          <w:rFonts w:ascii="Times New Roman" w:hAnsi="Times New Roman" w:cs="Times New Roman"/>
          <w:sz w:val="24"/>
          <w:szCs w:val="24"/>
        </w:rPr>
        <w:t>.</w:t>
      </w:r>
    </w:p>
    <w:p w14:paraId="43ECAEDF"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lastRenderedPageBreak/>
        <w:t xml:space="preserve"> Цель программы: </w:t>
      </w:r>
    </w:p>
    <w:p w14:paraId="69FD8CD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у молодых людей патриотизм, гражданское  сознание, верность Отечеству, готовность к выполнению конституционных обязанностей, чувство любви к Родине;</w:t>
      </w:r>
    </w:p>
    <w:p w14:paraId="3F10AFD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уважительное отношение к героической истории нашего государства, его вооруженным силам;</w:t>
      </w:r>
    </w:p>
    <w:p w14:paraId="7E3639C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потребность в здоровом образе жизни и активном отдыхе;</w:t>
      </w:r>
    </w:p>
    <w:p w14:paraId="0154228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воспитывать самостоятельность; </w:t>
      </w:r>
    </w:p>
    <w:p w14:paraId="13BD393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сознательную дисциплину и культуру поведения;</w:t>
      </w:r>
    </w:p>
    <w:p w14:paraId="5D49825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формировать эмоционально-ценностное отношение к окружающей действительности;</w:t>
      </w:r>
    </w:p>
    <w:p w14:paraId="681B581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дисциплинированность, силу воли, умение концентрироваться на выполнение поставленной цели.</w:t>
      </w:r>
    </w:p>
    <w:p w14:paraId="7C0FE104"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Задачи программы:</w:t>
      </w:r>
    </w:p>
    <w:p w14:paraId="0838552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подготовка подрастающего поколения к военной службе и воспитание уважения к Российской армии и флоту;</w:t>
      </w:r>
    </w:p>
    <w:p w14:paraId="7427BF5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воспитание гражданственности, патриотизма и любви к Родине;</w:t>
      </w:r>
    </w:p>
    <w:p w14:paraId="33E538D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формирование профессионально значимых качеств и умений, верности конституционному и воинскому долгу;</w:t>
      </w:r>
    </w:p>
    <w:p w14:paraId="7BC252D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воспитание бережного отношения к героическому прошлому нашего народа, землякам;</w:t>
      </w:r>
    </w:p>
    <w:p w14:paraId="68F1E26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освоить и совершенствовать дисциплины общей и специальной физической подготовки.</w:t>
      </w:r>
    </w:p>
    <w:p w14:paraId="2287FFB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совершенствование ценностно-ориентированных качеств личности, обеспечение условий для самовыражения обучающихся, их творческой активности.</w:t>
      </w:r>
    </w:p>
    <w:p w14:paraId="56699E9D"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Критерии эффективности программы:</w:t>
      </w:r>
    </w:p>
    <w:p w14:paraId="2CF6E16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Степень участия детей в мероприятиях, конкурсах, соревнованиях и </w:t>
      </w:r>
      <w:proofErr w:type="spellStart"/>
      <w:r w:rsidRPr="00D46652">
        <w:rPr>
          <w:rFonts w:ascii="Times New Roman" w:eastAsia="Calibri" w:hAnsi="Times New Roman" w:cs="Times New Roman"/>
          <w:sz w:val="24"/>
          <w:szCs w:val="24"/>
        </w:rPr>
        <w:t>т.д</w:t>
      </w:r>
      <w:proofErr w:type="spellEnd"/>
      <w:r w:rsidRPr="00D46652">
        <w:rPr>
          <w:rFonts w:ascii="Times New Roman" w:eastAsia="Calibri" w:hAnsi="Times New Roman" w:cs="Times New Roman"/>
          <w:sz w:val="24"/>
          <w:szCs w:val="24"/>
        </w:rPr>
        <w:t>;</w:t>
      </w:r>
    </w:p>
    <w:p w14:paraId="1631E34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Мотивация детей на различные виды деятельности;</w:t>
      </w:r>
    </w:p>
    <w:p w14:paraId="12E8800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Результаты диагностики активности детей в мероприятиях и разных видах деятельности.</w:t>
      </w:r>
    </w:p>
    <w:p w14:paraId="7C8505C0" w14:textId="77777777" w:rsidR="00A73DDB" w:rsidRPr="00D46652" w:rsidRDefault="00A73DDB" w:rsidP="009607B6">
      <w:pPr>
        <w:pStyle w:val="a3"/>
        <w:jc w:val="both"/>
        <w:rPr>
          <w:rFonts w:ascii="Times New Roman" w:eastAsia="Calibri" w:hAnsi="Times New Roman" w:cs="Times New Roman"/>
          <w:sz w:val="24"/>
          <w:szCs w:val="24"/>
        </w:rPr>
      </w:pPr>
    </w:p>
    <w:p w14:paraId="163A9C33"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Личностные, метапредметные и предметные результаты освоения</w:t>
      </w:r>
    </w:p>
    <w:p w14:paraId="61871755"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учебного предмета «Юнармия»</w:t>
      </w:r>
    </w:p>
    <w:p w14:paraId="16970AAC"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Личностные результаты</w:t>
      </w:r>
    </w:p>
    <w:p w14:paraId="3B812673"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Личностные результаты освоения предмета в рамках программы внеурочной деятельности достигаются в единстве учебной и воспитательной деятельности </w:t>
      </w:r>
    </w:p>
    <w:p w14:paraId="64ACEBEE"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8E407B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46652">
        <w:rPr>
          <w:rFonts w:ascii="Times New Roman" w:eastAsia="Calibri" w:hAnsi="Times New Roman" w:cs="Times New Roman"/>
          <w:sz w:val="24"/>
          <w:szCs w:val="24"/>
        </w:rPr>
        <w:t>волонтёрство</w:t>
      </w:r>
      <w:proofErr w:type="spellEnd"/>
      <w:r w:rsidRPr="00D46652">
        <w:rPr>
          <w:rFonts w:ascii="Times New Roman" w:eastAsia="Calibri" w:hAnsi="Times New Roman" w:cs="Times New Roman"/>
          <w:sz w:val="24"/>
          <w:szCs w:val="24"/>
        </w:rPr>
        <w:t>, помощь людям, нуждающимся в ней);</w:t>
      </w:r>
    </w:p>
    <w:p w14:paraId="3F08D3C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 народа; уважение к символам </w:t>
      </w:r>
      <w:r w:rsidRPr="00D46652">
        <w:rPr>
          <w:rFonts w:ascii="Times New Roman" w:eastAsia="Calibri" w:hAnsi="Times New Roman" w:cs="Times New Roman"/>
          <w:sz w:val="24"/>
          <w:szCs w:val="24"/>
        </w:rPr>
        <w:lastRenderedPageBreak/>
        <w:t>России, государственным праздникам, историческому и природному наследию и памятникам, традициям разных народов, проживающих в родной стране;</w:t>
      </w:r>
    </w:p>
    <w:p w14:paraId="50B1E43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38C16A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404DB8E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00BAF3D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6) трудового воспитания: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F2895D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308DE5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646FD19"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lastRenderedPageBreak/>
        <w:t>Личностные результаты, обеспечивающие адаптацию обучающегося к изменяющимся условиям социальной и природной среды, включают: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неопределенности, открытость опыту и знаниям других;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C687495" w14:textId="77777777" w:rsidR="00A73DDB" w:rsidRPr="00D46652" w:rsidRDefault="00A73DDB" w:rsidP="009607B6">
      <w:pPr>
        <w:pStyle w:val="a3"/>
        <w:jc w:val="both"/>
        <w:rPr>
          <w:rFonts w:ascii="Times New Roman" w:eastAsia="Calibri" w:hAnsi="Times New Roman" w:cs="Times New Roman"/>
          <w:sz w:val="24"/>
          <w:szCs w:val="24"/>
        </w:rPr>
      </w:pPr>
    </w:p>
    <w:p w14:paraId="2E4D636D"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Метапредметные результаты</w:t>
      </w:r>
    </w:p>
    <w:p w14:paraId="69EC2AA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 овладение универсальными учебными познавательными действиями:</w:t>
      </w:r>
    </w:p>
    <w:p w14:paraId="242C611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59694B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информации, полученной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w:t>
      </w:r>
      <w:r w:rsidRPr="00D46652">
        <w:rPr>
          <w:rFonts w:ascii="Times New Roman" w:eastAsia="Calibri" w:hAnsi="Times New Roman" w:cs="Times New Roman"/>
          <w:sz w:val="24"/>
          <w:szCs w:val="24"/>
        </w:rPr>
        <w:lastRenderedPageBreak/>
        <w:t>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CD3072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16C5DCCD"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FB46D7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 Овладение универсальными учебными коммуникативными действиями:</w:t>
      </w:r>
    </w:p>
    <w:p w14:paraId="07D7D1D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общение: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D99B84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D3FB58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024540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 Овладение универсальными учебными регулятивными действиями:</w:t>
      </w:r>
    </w:p>
    <w:p w14:paraId="6CB9B6F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самоорганизация: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w:t>
      </w:r>
      <w:r w:rsidRPr="00D46652">
        <w:rPr>
          <w:rFonts w:ascii="Times New Roman" w:eastAsia="Calibri" w:hAnsi="Times New Roman" w:cs="Times New Roman"/>
          <w:sz w:val="24"/>
          <w:szCs w:val="24"/>
        </w:rPr>
        <w:lastRenderedPageBreak/>
        <w:t>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w:t>
      </w:r>
    </w:p>
    <w:p w14:paraId="2BADE53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самоконтроль: владеть способами самоконтроля, </w:t>
      </w:r>
      <w:proofErr w:type="spellStart"/>
      <w:r w:rsidRPr="00D46652">
        <w:rPr>
          <w:rFonts w:ascii="Times New Roman" w:eastAsia="Calibri" w:hAnsi="Times New Roman" w:cs="Times New Roman"/>
          <w:sz w:val="24"/>
          <w:szCs w:val="24"/>
        </w:rPr>
        <w:t>самомотивации</w:t>
      </w:r>
      <w:proofErr w:type="spellEnd"/>
      <w:r w:rsidRPr="00D46652">
        <w:rPr>
          <w:rFonts w:ascii="Times New Roman" w:eastAsia="Calibri" w:hAnsi="Times New Roman" w:cs="Times New Roman"/>
          <w:sz w:val="24"/>
          <w:szCs w:val="24"/>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493E8E8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14:paraId="7FEF737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принятие себя и других: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202D7792"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B50DFB4" w14:textId="77777777" w:rsidR="00A73DDB" w:rsidRPr="00D46652" w:rsidRDefault="00A73DDB" w:rsidP="009607B6">
      <w:pPr>
        <w:pStyle w:val="a3"/>
        <w:jc w:val="both"/>
        <w:rPr>
          <w:rFonts w:ascii="Times New Roman" w:eastAsia="Calibri" w:hAnsi="Times New Roman" w:cs="Times New Roman"/>
          <w:sz w:val="24"/>
          <w:szCs w:val="24"/>
        </w:rPr>
      </w:pPr>
    </w:p>
    <w:p w14:paraId="38A2B0B1"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Предметные результаты</w:t>
      </w:r>
    </w:p>
    <w:p w14:paraId="546147E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На занятиях учащиеся приобретают знания, умения и навыки по истории и традициям Вооруженных Сил РФ, по материальной части стрелкового оружия, по строевой подготовке, по действиям в условиях чрезвычайной ситуации, по физической подготовке, овладевают умениями и навыками оказания первой помощи при ранениях. </w:t>
      </w:r>
    </w:p>
    <w:p w14:paraId="331014FA"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Предметные результаты по предмету «Юнармия» должны обеспечивать умение:</w:t>
      </w:r>
    </w:p>
    <w:p w14:paraId="0B018D2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 выбирать источники тематической информации (картографические, статистические, текстовые, видео- и фотоизображения, компьютерные базы данных), адекватные решаемым задачам; </w:t>
      </w:r>
    </w:p>
    <w:p w14:paraId="559175F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 анализировать законодательную основу общевоинских уставов Вооружённых Сил РФ, их основные требования;</w:t>
      </w:r>
    </w:p>
    <w:p w14:paraId="4868AD8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 применять положения общевоинских уставов ВС РФ при выполнении общих обязанностей военнослужащих и требований к обучающимся;</w:t>
      </w:r>
    </w:p>
    <w:p w14:paraId="72D4D69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 описывать боевые свойства и поражающее действие ядерного, химического, биологического и зажигательного оружия;</w:t>
      </w:r>
    </w:p>
    <w:p w14:paraId="6A3A8AC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5) точно выполнять и правильно применять положения общевоинских уставов при несении службы в суточном наряде, в повседневной деятельности воинского коллектива, при организации и обеспечении безопасности военной службы, сохранении и укреплении здоровья обучающихся;</w:t>
      </w:r>
    </w:p>
    <w:p w14:paraId="62EA8EE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6) ориентироваться в источниках тематической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w:t>
      </w:r>
    </w:p>
    <w:p w14:paraId="5B78AD2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7) определять и сравнивать качественные и количественные показатели, характеризующие объекты, процессы и явления, их положение в пространстве по картам разного содержания и другим источникам; </w:t>
      </w:r>
    </w:p>
    <w:p w14:paraId="3F9863DA"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8) выявлять недостающую, взаимодополняющую и/или противоречивую информацию, представленную в одном или нескольких источниках;</w:t>
      </w:r>
    </w:p>
    <w:p w14:paraId="543B672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lastRenderedPageBreak/>
        <w:t>9) представлять в различных формах (в виде карты, плана, схемы, таблицы, графика, тематического описания) информацию, необходимую для решения учебных и практико-ориентированных задач;</w:t>
      </w:r>
    </w:p>
    <w:p w14:paraId="05F03B0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10) использовать различные источники тематической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зависимостей и закономерностей, на основе анализа, обобщения и интерпретации тематической информации объяснение явлений и процессов (их свойств, условий протекания и различий); расчёт количественных показателей, характеризующих объекты, явления и процессы; составление простейших прогнозов; принятие решений, основанных на сопоставлении, сравнении и/или оценке тематической информации;</w:t>
      </w:r>
    </w:p>
    <w:p w14:paraId="6C152D7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11) различать изученные объекты, процессы и явления, сравнивать их на основе известных характерных свойств и проводить их простейшую классификацию;</w:t>
      </w:r>
    </w:p>
    <w:p w14:paraId="037D473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12) описывать назначение, боевые свойства и общее устройство автомата, ручного пулемёта, ручного противотанкового гранатомёта и ручных осколочных гранат; основные положения из внутренней и внешней баллистики; </w:t>
      </w:r>
    </w:p>
    <w:p w14:paraId="7821792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13) использовать на практике правила стрельбы из стрелкового оружия, порядок проведения стрельб и меры безопасности при обращении с оружием;</w:t>
      </w:r>
    </w:p>
    <w:p w14:paraId="37325A5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14) владеть умениями готовить оружие и боеприпасы к стрельбе;</w:t>
      </w:r>
    </w:p>
    <w:p w14:paraId="21BF73E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15) применять на практике основы военной топографии; </w:t>
      </w:r>
    </w:p>
    <w:p w14:paraId="48CEFBC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16) читать топографические карты и выполнять простейшие измерения по ним;</w:t>
      </w:r>
    </w:p>
    <w:p w14:paraId="479EC3D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17) определять своё местонахождение, ориентироваться на местности по карте и без карты; </w:t>
      </w:r>
    </w:p>
    <w:p w14:paraId="30CCA75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18) совершать движение по азимуту днём; </w:t>
      </w:r>
    </w:p>
    <w:p w14:paraId="363C74F8"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19) составлять схемы местности и карточку огня отделения;</w:t>
      </w:r>
    </w:p>
    <w:p w14:paraId="4860290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20) описывать организационно-штатную структуру отделения и взвода, а также организацию, вооружение мотопехотного отделения и взвода основных иностранных армий;</w:t>
      </w:r>
    </w:p>
    <w:p w14:paraId="2C13EB8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21) определять цели, средства и способы маскировки, элементы и размеры индивидуального окопа, окопа на отделение;</w:t>
      </w:r>
    </w:p>
    <w:p w14:paraId="13408EE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22) выполнять приёмы и способы действий солдата в бою в пешем порядке;</w:t>
      </w:r>
    </w:p>
    <w:p w14:paraId="2EB66E5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23) выполнять нормативы по тактической подготовке;</w:t>
      </w:r>
    </w:p>
    <w:p w14:paraId="27B2B05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24) подавать команды на открытие огня из стрелкового оружия;</w:t>
      </w:r>
    </w:p>
    <w:p w14:paraId="0D245CD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25) использовать знания о законах и закономерностях, о взаимосвязях между изученными объектами, процессами и явлениями для объяснения их свойств, условий протекания и различий;</w:t>
      </w:r>
    </w:p>
    <w:p w14:paraId="470B60E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26) соблюдать требования личной и общественной гигиены военнослужащих, применять средства индивидуальной медицинской защиты военнослужащих для оказания первой помощи пострадавшим и раненым;</w:t>
      </w:r>
    </w:p>
    <w:p w14:paraId="1A9156D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27) накладывать повязки, использовать табельные и подручные средства для остановки кровотечения; </w:t>
      </w:r>
    </w:p>
    <w:p w14:paraId="54BE00B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28) проводить непрямой массаж сердца и искусственное дыхание; </w:t>
      </w:r>
    </w:p>
    <w:p w14:paraId="182DB782"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29) описывать (читать) по карте положение и взаиморасположение объектов; </w:t>
      </w:r>
    </w:p>
    <w:p w14:paraId="2CE5BFF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30) владеть командирскими и лидерскими качествами, навыками командования подчинёнными в повседневной деятельности;</w:t>
      </w:r>
    </w:p>
    <w:p w14:paraId="0501E9A8"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31) оценивать основные события истории Вооружённых Сил РФ в разные исторические периоды;</w:t>
      </w:r>
    </w:p>
    <w:p w14:paraId="356D88B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32) применять на практике методику работы командира отделения по воспитанию подчиненных, укреплению воинской дисциплины, поддержанию внутреннего порядка в подразделении, подготовки суточного наряда роты к несению службы и выполнению требований общевоинских уставов в повседневной деятельности;</w:t>
      </w:r>
    </w:p>
    <w:p w14:paraId="4623385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lastRenderedPageBreak/>
        <w:t>33) применять основные положения Курса стрельб из стрелкового оружия, боевых машин и танков Вооружённых Сил Российской Федерации для обучения личного состава отделения умелому и эффективному применению оружия;</w:t>
      </w:r>
    </w:p>
    <w:p w14:paraId="5035233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34) выделять защитные и тактические свойства местности и учитывать их влияние на боевые действия войск; </w:t>
      </w:r>
    </w:p>
    <w:p w14:paraId="2195DFD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35) пользоваться средствами индивидуальной защиты военнослужащих (противогаз, респиратор, общевойсковой защитный комплект ОЗК, легкий защитный костюм Л-1 от поражающих факторов ядерного, химического, биологического и зажигательного оружия;</w:t>
      </w:r>
    </w:p>
    <w:p w14:paraId="0DB9C8B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36) проводить частичную специальную обработку: дегазацию, дезактивацию и дезинфекцию личного состава, вооружения и военной техники подручными и штатными средствами подразделений;</w:t>
      </w:r>
    </w:p>
    <w:p w14:paraId="2B55435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37) работать на радиостанциях ротной сети; управлять отделением с помощью средств радиосвязи;</w:t>
      </w:r>
    </w:p>
    <w:p w14:paraId="0104F89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38) ориентироваться на местности по карте и без карты: по компасу, небесным светилам и местным предметам;</w:t>
      </w:r>
    </w:p>
    <w:p w14:paraId="36C14AC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39) пользоваться приборами радиационной, химической разведки и дозиметрического контроля;</w:t>
      </w:r>
    </w:p>
    <w:p w14:paraId="305E047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40) применять на практике способы оказания первой помощи при поражении ядерным, химическим, биологическим и зажигательным оружием;</w:t>
      </w:r>
    </w:p>
    <w:p w14:paraId="21DF191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41) использовать знания о природных явлениях в повседневной жизни для сохранения здоровья и соблюдения норм экологического поведения в быту и окружающей среде;</w:t>
      </w:r>
    </w:p>
    <w:p w14:paraId="06D132A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42) приводить примеры, показывающие роль военной науки в решении социально-экономических и социально-политических проблем человечества; примеры практического использования военных знаний в различных областях деятельности;</w:t>
      </w:r>
    </w:p>
    <w:p w14:paraId="2290570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43) подготавливать сообщения/презентации о выдающихся военачальниках, учёных, общественных и политических деятелях, внёсших значительный вклад в строительство ВС РФ;</w:t>
      </w:r>
    </w:p>
    <w:p w14:paraId="166884A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44) воспринимать и критически оценивать информацию различного содержания в научно-популярной литературе и средствах массовой информации;</w:t>
      </w:r>
    </w:p>
    <w:p w14:paraId="42B51EC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45) выдвигать гипотезы о связях и закономерностях событий, процессов, объектов, происходящих в мире;</w:t>
      </w:r>
    </w:p>
    <w:p w14:paraId="396BAA8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46) сопоставлять существующие в военной науке точки зрения о причинах происходящих событий;</w:t>
      </w:r>
    </w:p>
    <w:p w14:paraId="7279501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47) оценивать положительные и негативные последствия современной военно-политической ситуации в мире;</w:t>
      </w:r>
    </w:p>
    <w:p w14:paraId="3302366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48) оценивать возможные в будущем изменения структуры и задач видов и родов войск Вооружённых Сил РФ; </w:t>
      </w:r>
    </w:p>
    <w:p w14:paraId="76EEFD1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49) наносить на топографические карты, планы и схемы условные обозначения, применяемые в боевых документах.</w:t>
      </w:r>
    </w:p>
    <w:p w14:paraId="4970411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Формы организации деятельности: групповые, индивидуально-групповые, индивидуальные.</w:t>
      </w:r>
    </w:p>
    <w:p w14:paraId="727E9C6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Формы проведения занятий:</w:t>
      </w:r>
    </w:p>
    <w:p w14:paraId="7E43BF7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сочетание обзорных бесед и установочных лекций;</w:t>
      </w:r>
    </w:p>
    <w:p w14:paraId="0815F9C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занятия-презентации, занятия вопросов и ответов;</w:t>
      </w:r>
    </w:p>
    <w:p w14:paraId="4E1AFE6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занятия по физической подготовке:</w:t>
      </w:r>
    </w:p>
    <w:p w14:paraId="7C9EDCC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военизированный кросс, военно-прикладная полоса препятствий;</w:t>
      </w:r>
    </w:p>
    <w:p w14:paraId="7589C2C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занятия-тренировки: строевая подготовка, огневая подготовка,</w:t>
      </w:r>
    </w:p>
    <w:p w14:paraId="4102DE9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практические занятия в тире;</w:t>
      </w:r>
    </w:p>
    <w:p w14:paraId="2622B9B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экскурсии</w:t>
      </w:r>
    </w:p>
    <w:p w14:paraId="1D3AD64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медицинская подготовка для оказания первой доврачебной помощи.</w:t>
      </w:r>
    </w:p>
    <w:p w14:paraId="753A475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занятия по спортивно-прикладному туризму</w:t>
      </w:r>
    </w:p>
    <w:p w14:paraId="57D0AD20"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Основные методы проведения занятий:</w:t>
      </w:r>
    </w:p>
    <w:p w14:paraId="7B8E85A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lastRenderedPageBreak/>
        <w:t>- рассказ;</w:t>
      </w:r>
    </w:p>
    <w:p w14:paraId="25AA607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показ;</w:t>
      </w:r>
    </w:p>
    <w:p w14:paraId="144468F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тренировка.</w:t>
      </w:r>
    </w:p>
    <w:p w14:paraId="1F7B7F22" w14:textId="77777777" w:rsidR="00A73DDB" w:rsidRPr="00D46652" w:rsidRDefault="00A73DDB" w:rsidP="009607B6">
      <w:pPr>
        <w:pStyle w:val="a3"/>
        <w:jc w:val="both"/>
        <w:rPr>
          <w:rFonts w:ascii="Times New Roman" w:eastAsia="Calibri" w:hAnsi="Times New Roman" w:cs="Times New Roman"/>
          <w:sz w:val="24"/>
          <w:szCs w:val="24"/>
        </w:rPr>
      </w:pPr>
    </w:p>
    <w:p w14:paraId="5FC9060E"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СОДЕРЖАНИЕ ПРОГРАММЫ</w:t>
      </w:r>
    </w:p>
    <w:p w14:paraId="3DFA2499" w14:textId="77777777" w:rsidR="00A73DDB" w:rsidRPr="00D46652" w:rsidRDefault="00A73DDB" w:rsidP="009607B6">
      <w:pPr>
        <w:pStyle w:val="a3"/>
        <w:jc w:val="both"/>
        <w:rPr>
          <w:rFonts w:ascii="Times New Roman" w:eastAsia="Calibri" w:hAnsi="Times New Roman" w:cs="Times New Roman"/>
          <w:b/>
          <w:color w:val="000000"/>
          <w:sz w:val="24"/>
          <w:szCs w:val="24"/>
        </w:rPr>
      </w:pPr>
      <w:r w:rsidRPr="00D46652">
        <w:rPr>
          <w:rFonts w:ascii="Times New Roman" w:eastAsia="Calibri" w:hAnsi="Times New Roman" w:cs="Times New Roman"/>
          <w:b/>
          <w:color w:val="000000"/>
          <w:sz w:val="24"/>
          <w:szCs w:val="24"/>
        </w:rPr>
        <w:t>СОДЕРЖАНИЕ ПРОГРАММЫ ВНЕУРОЧНОЙ ДЕЯТЕЛЬНОСТИ</w:t>
      </w:r>
    </w:p>
    <w:p w14:paraId="405ACF6F"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Вводное занятие.</w:t>
      </w:r>
      <w:r w:rsidRPr="00D46652">
        <w:rPr>
          <w:rFonts w:ascii="Times New Roman" w:eastAsia="Calibri" w:hAnsi="Times New Roman" w:cs="Times New Roman"/>
          <w:color w:val="000000"/>
          <w:sz w:val="24"/>
          <w:szCs w:val="24"/>
          <w:lang w:eastAsia="ru-RU"/>
        </w:rPr>
        <w:t xml:space="preserve"> Знакомство. </w:t>
      </w:r>
      <w:proofErr w:type="spellStart"/>
      <w:r w:rsidRPr="00D46652">
        <w:rPr>
          <w:rFonts w:ascii="Times New Roman" w:eastAsia="Calibri" w:hAnsi="Times New Roman" w:cs="Times New Roman"/>
          <w:color w:val="000000"/>
          <w:sz w:val="24"/>
          <w:szCs w:val="24"/>
          <w:lang w:eastAsia="ru-RU"/>
        </w:rPr>
        <w:t>Основны</w:t>
      </w:r>
      <w:proofErr w:type="spellEnd"/>
      <w:r w:rsidRPr="00D46652">
        <w:rPr>
          <w:rFonts w:ascii="Times New Roman" w:eastAsia="Calibri" w:hAnsi="Times New Roman" w:cs="Times New Roman"/>
          <w:color w:val="000000"/>
          <w:sz w:val="24"/>
          <w:szCs w:val="24"/>
          <w:lang w:eastAsia="ru-RU"/>
        </w:rPr>
        <w:t xml:space="preserve"> задачи отряда «Юнармейцы». Инструктаж по охране труда.  </w:t>
      </w:r>
    </w:p>
    <w:p w14:paraId="76D4A49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Раздел 1.</w:t>
      </w:r>
      <w:r w:rsidRPr="00D46652">
        <w:rPr>
          <w:rFonts w:ascii="Times New Roman" w:eastAsia="Calibri" w:hAnsi="Times New Roman" w:cs="Times New Roman"/>
          <w:color w:val="000000"/>
          <w:sz w:val="24"/>
          <w:szCs w:val="24"/>
          <w:lang w:eastAsia="ru-RU"/>
        </w:rPr>
        <w:t xml:space="preserve"> Военно-историческая подготовка.</w:t>
      </w:r>
    </w:p>
    <w:p w14:paraId="56BB622A"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Вооруженные Силы Российской Федерации. История Вооруженных Сил.  </w:t>
      </w:r>
    </w:p>
    <w:p w14:paraId="6DB1C457"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Понятие «Вооруженные силы». Значение Вооруженных сил. Необходимость создания Вооруженных сил в Российском государстве. История Вооруженных сил России. Защита Отечества-конституционный долг и обязанность гражданина Российской Федерации </w:t>
      </w:r>
    </w:p>
    <w:p w14:paraId="57C62AB3"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История Вооруженных Сил РФ. </w:t>
      </w:r>
    </w:p>
    <w:p w14:paraId="686100D9" w14:textId="77777777" w:rsidR="00A73DDB" w:rsidRPr="00D46652" w:rsidRDefault="00A73DDB" w:rsidP="009607B6">
      <w:pPr>
        <w:pStyle w:val="a3"/>
        <w:jc w:val="both"/>
        <w:rPr>
          <w:rFonts w:ascii="Times New Roman" w:eastAsia="Calibri" w:hAnsi="Times New Roman" w:cs="Times New Roman"/>
          <w:i/>
          <w:color w:val="000000"/>
          <w:sz w:val="24"/>
          <w:szCs w:val="24"/>
          <w:lang w:eastAsia="ru-RU"/>
        </w:rPr>
      </w:pPr>
      <w:r w:rsidRPr="00D46652">
        <w:rPr>
          <w:rFonts w:ascii="Times New Roman" w:eastAsia="Calibri" w:hAnsi="Times New Roman" w:cs="Times New Roman"/>
          <w:color w:val="000000"/>
          <w:sz w:val="24"/>
          <w:szCs w:val="24"/>
          <w:lang w:eastAsia="ru-RU"/>
        </w:rPr>
        <w:t>Ратные страницы история Вооруженных Сил России. Развитие и становление Вооруженных Сил России в связи с историей Российского государства.</w:t>
      </w:r>
    </w:p>
    <w:p w14:paraId="6C6A6D4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Структура Вооруженных сил и основные задачи.  </w:t>
      </w:r>
    </w:p>
    <w:p w14:paraId="49EF44F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color w:val="000000"/>
          <w:sz w:val="24"/>
          <w:szCs w:val="24"/>
          <w:lang w:eastAsia="ru-RU"/>
        </w:rPr>
        <w:t>Структура и назначения Вооруженных сил Российской Федерации. Отличия внутренних войск от регулярной армии. Несение службы в мирное и военное время.  Кемеровская область в годы Великой отечественной войны 1941-1945 годов.</w:t>
      </w:r>
      <w:r w:rsidRPr="00D46652">
        <w:rPr>
          <w:rFonts w:ascii="Times New Roman" w:eastAsia="Calibri" w:hAnsi="Times New Roman" w:cs="Times New Roman"/>
          <w:sz w:val="24"/>
          <w:szCs w:val="24"/>
        </w:rPr>
        <w:t xml:space="preserve"> </w:t>
      </w:r>
    </w:p>
    <w:p w14:paraId="7B3486AC"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Экскурсии в виртуальный Музеи боевой славы и вооружения. </w:t>
      </w:r>
    </w:p>
    <w:p w14:paraId="291F6C5F"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Порядок прохождения военной службы. </w:t>
      </w:r>
    </w:p>
    <w:p w14:paraId="358D43F7"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Профессия – Родину защищать. Повседневное выполнение конкретных воинских обязанностей в ВС РФ. Закон «О воинской обязанности и военной службе».  Воинские звания. Прохождение военной службы по контракту. </w:t>
      </w:r>
    </w:p>
    <w:p w14:paraId="07753134"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 Великие русские полководцы. </w:t>
      </w:r>
    </w:p>
    <w:p w14:paraId="35ED3C8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Александр Васильевич Суворов (1730 -1800 гг.), адмирал Федор Федорович Ушаков (1745 - 1817 гг.). генерал-фельдмаршал Михаил Илларионович Кутузов (1745-1813 гг.)., генерал </w:t>
      </w:r>
      <w:proofErr w:type="gramStart"/>
      <w:r w:rsidRPr="00D46652">
        <w:rPr>
          <w:rFonts w:ascii="Times New Roman" w:eastAsia="Calibri" w:hAnsi="Times New Roman" w:cs="Times New Roman"/>
          <w:color w:val="000000"/>
          <w:sz w:val="24"/>
          <w:szCs w:val="24"/>
          <w:lang w:eastAsia="ru-RU"/>
        </w:rPr>
        <w:t>от  Михаила</w:t>
      </w:r>
      <w:proofErr w:type="gramEnd"/>
      <w:r w:rsidRPr="00D46652">
        <w:rPr>
          <w:rFonts w:ascii="Times New Roman" w:eastAsia="Calibri" w:hAnsi="Times New Roman" w:cs="Times New Roman"/>
          <w:color w:val="000000"/>
          <w:sz w:val="24"/>
          <w:szCs w:val="24"/>
          <w:lang w:eastAsia="ru-RU"/>
        </w:rPr>
        <w:t xml:space="preserve"> Дмитриевича Скобелева (1843 - 1882 гг.),. адмирал Михаил Петрович Лазарев (1788 -1851 гг.) ,адмирал Петр Степанович Нахимов (1802 - 1855 гг.), вице-адмирал Степан Осипович Макаров (1849 -1904 гг.). </w:t>
      </w:r>
    </w:p>
    <w:p w14:paraId="6938006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История юнармейского движения. </w:t>
      </w:r>
    </w:p>
    <w:p w14:paraId="24753954"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Детские о молодёжные движения в Российской империи. Детские и молодёжные движения в СССР: пионерская организация, ВЛКСМ. Детские и молодёжные движения современной России. Российское Движение Школьников. </w:t>
      </w:r>
    </w:p>
    <w:p w14:paraId="40251C4A" w14:textId="77777777" w:rsidR="00DD6C5A"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Раздел 2.</w:t>
      </w:r>
      <w:r w:rsidRPr="00D46652">
        <w:rPr>
          <w:rFonts w:ascii="Times New Roman" w:eastAsia="Calibri" w:hAnsi="Times New Roman" w:cs="Times New Roman"/>
          <w:color w:val="000000"/>
          <w:sz w:val="24"/>
          <w:szCs w:val="24"/>
          <w:lang w:eastAsia="ru-RU"/>
        </w:rPr>
        <w:t xml:space="preserve"> Государственные символы Российской Федерации, Кемеровской области, </w:t>
      </w:r>
      <w:proofErr w:type="spellStart"/>
      <w:r w:rsidRPr="00D46652">
        <w:rPr>
          <w:rFonts w:ascii="Times New Roman" w:eastAsia="Calibri" w:hAnsi="Times New Roman" w:cs="Times New Roman"/>
          <w:color w:val="000000"/>
          <w:sz w:val="24"/>
          <w:szCs w:val="24"/>
          <w:lang w:eastAsia="ru-RU"/>
        </w:rPr>
        <w:t>г.Киселёвска</w:t>
      </w:r>
      <w:proofErr w:type="spellEnd"/>
      <w:r w:rsidRPr="00D46652">
        <w:rPr>
          <w:rFonts w:ascii="Times New Roman" w:eastAsia="Calibri" w:hAnsi="Times New Roman" w:cs="Times New Roman"/>
          <w:color w:val="000000"/>
          <w:sz w:val="24"/>
          <w:szCs w:val="24"/>
          <w:lang w:eastAsia="ru-RU"/>
        </w:rPr>
        <w:t xml:space="preserve">, символика Юнармии. </w:t>
      </w:r>
    </w:p>
    <w:p w14:paraId="6ABB1560"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Государственные символы РФ. Государственный флаг- официальный государственный символ РФ. Правовое положение и правила использования флага России определяет Федеральный конституционный закон "О Государственном флаге Российской Федерации" от 25 декабря 2000 года. Государственный герб - официальный государственный символ Российской Федерации. Его описание и порядок официального использования установлены Федеральным конституционным законом "О Государственном гербе Российской Федерации" от 25 декабря 2000 года. Государственный Гимн Российской Федерации.  Символика Кемеровской области и города Киселевска. Герб Кемеровской  области. Описание. Флаг Кемеровской области. Описание. Символика ВВПОД «Юнармия» </w:t>
      </w:r>
    </w:p>
    <w:p w14:paraId="2630038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Генезис символа. Фирменные цвета движения. Знаки и флаг Юнармии. Юнармейские звания и погоны. Юнармейская форма одежды. Устав ВВПОД «Юнармия». </w:t>
      </w:r>
    </w:p>
    <w:p w14:paraId="1B0525D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Цели и задачи движения. Структура движения. Права и обязанности участников Движения. Всероссийский юнармейский слёт. Клятва юнармейца. </w:t>
      </w:r>
    </w:p>
    <w:p w14:paraId="2F899F5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Воинские звания. Войсковые и корабельные воинские звания. Знаки различия по воинским званиям. Воинские ритуалы. </w:t>
      </w:r>
    </w:p>
    <w:p w14:paraId="4DB2BE92"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lastRenderedPageBreak/>
        <w:t xml:space="preserve">Воинское приветствие. Приведение к военной присяге. Парады. </w:t>
      </w:r>
    </w:p>
    <w:p w14:paraId="5D45CB71"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Военная присяга</w:t>
      </w:r>
      <w:r w:rsidRPr="00D46652">
        <w:rPr>
          <w:rFonts w:ascii="Times New Roman" w:eastAsia="Calibri" w:hAnsi="Times New Roman" w:cs="Times New Roman"/>
          <w:i/>
          <w:color w:val="000000"/>
          <w:sz w:val="24"/>
          <w:szCs w:val="24"/>
          <w:lang w:eastAsia="ru-RU"/>
        </w:rPr>
        <w:t xml:space="preserve">. </w:t>
      </w:r>
      <w:r w:rsidRPr="00D46652">
        <w:rPr>
          <w:rFonts w:ascii="Times New Roman" w:eastAsia="Calibri" w:hAnsi="Times New Roman" w:cs="Times New Roman"/>
          <w:color w:val="000000"/>
          <w:sz w:val="24"/>
          <w:szCs w:val="24"/>
          <w:lang w:eastAsia="ru-RU"/>
        </w:rPr>
        <w:t xml:space="preserve"> Военная присяга, ее значение для военнослужащего. Содержание военной присяги. Порядок приведения к присяге. Просмотр отрывков из фильма «Военная присяга».  </w:t>
      </w:r>
    </w:p>
    <w:p w14:paraId="599A972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Боевые Знамена.  Краткая история боевых знамен страны с древности до наших дней. </w:t>
      </w:r>
    </w:p>
    <w:p w14:paraId="1AA66D1F"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Боевые Знамена Вооруженных сил РФ. Значения знамен. Символы знамен.  </w:t>
      </w:r>
    </w:p>
    <w:p w14:paraId="7DB4F495"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p>
    <w:p w14:paraId="2217EC6B"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Раздел 3.</w:t>
      </w:r>
      <w:r w:rsidR="00D46652">
        <w:rPr>
          <w:rFonts w:ascii="Times New Roman" w:eastAsia="Calibri" w:hAnsi="Times New Roman" w:cs="Times New Roman"/>
          <w:color w:val="000000"/>
          <w:sz w:val="24"/>
          <w:szCs w:val="24"/>
          <w:lang w:eastAsia="ru-RU"/>
        </w:rPr>
        <w:t xml:space="preserve"> Ф</w:t>
      </w:r>
      <w:r w:rsidRPr="00D46652">
        <w:rPr>
          <w:rFonts w:ascii="Times New Roman" w:eastAsia="Calibri" w:hAnsi="Times New Roman" w:cs="Times New Roman"/>
          <w:color w:val="000000"/>
          <w:sz w:val="24"/>
          <w:szCs w:val="24"/>
          <w:lang w:eastAsia="ru-RU"/>
        </w:rPr>
        <w:t xml:space="preserve">изическая подготовка. </w:t>
      </w:r>
    </w:p>
    <w:p w14:paraId="0AD59B1E" w14:textId="77777777" w:rsidR="00A73DDB" w:rsidRPr="00D46652" w:rsidRDefault="00A73DDB" w:rsidP="009607B6">
      <w:pPr>
        <w:pStyle w:val="a3"/>
        <w:ind w:firstLine="708"/>
        <w:jc w:val="both"/>
        <w:rPr>
          <w:rFonts w:ascii="Times New Roman" w:eastAsia="Calibri" w:hAnsi="Times New Roman" w:cs="Times New Roman"/>
          <w:color w:val="000000"/>
          <w:sz w:val="24"/>
          <w:szCs w:val="24"/>
        </w:rPr>
      </w:pPr>
      <w:r w:rsidRPr="00D46652">
        <w:rPr>
          <w:rFonts w:ascii="Times New Roman" w:eastAsia="Calibri" w:hAnsi="Times New Roman" w:cs="Times New Roman"/>
          <w:color w:val="000000"/>
          <w:sz w:val="24"/>
          <w:szCs w:val="24"/>
        </w:rPr>
        <w:t>Физическая подготовка и её значение для укрепления здоровья. Значение физической подготовки для прохождения воинской службы.</w:t>
      </w:r>
      <w:r w:rsidRPr="00D46652">
        <w:rPr>
          <w:rFonts w:ascii="Times New Roman" w:hAnsi="Times New Roman" w:cs="Times New Roman"/>
          <w:sz w:val="24"/>
          <w:szCs w:val="24"/>
        </w:rPr>
        <w:t xml:space="preserve">  Упражнение для развития общей выносливости.</w:t>
      </w:r>
    </w:p>
    <w:p w14:paraId="3FAC83FF" w14:textId="77777777" w:rsidR="00A73DDB" w:rsidRPr="00D46652" w:rsidRDefault="00A73DDB" w:rsidP="009607B6">
      <w:pPr>
        <w:pStyle w:val="a3"/>
        <w:jc w:val="both"/>
        <w:rPr>
          <w:rFonts w:ascii="Times New Roman" w:eastAsia="Calibri" w:hAnsi="Times New Roman" w:cs="Times New Roman"/>
          <w:color w:val="000000"/>
          <w:sz w:val="24"/>
          <w:szCs w:val="24"/>
        </w:rPr>
      </w:pPr>
      <w:r w:rsidRPr="00D46652">
        <w:rPr>
          <w:rFonts w:ascii="Times New Roman" w:hAnsi="Times New Roman" w:cs="Times New Roman"/>
          <w:sz w:val="24"/>
          <w:szCs w:val="24"/>
        </w:rPr>
        <w:t>Практическое занятие. Порядок преодоления полосы препятствий  по этапам. Практическое занятие. Силовая подготовка.  Подтягивание на перекладине.</w:t>
      </w:r>
    </w:p>
    <w:p w14:paraId="5850AD05" w14:textId="77777777" w:rsidR="00A73DDB" w:rsidRPr="00D46652" w:rsidRDefault="00A73DDB" w:rsidP="009607B6">
      <w:pPr>
        <w:pStyle w:val="a3"/>
        <w:jc w:val="both"/>
        <w:rPr>
          <w:rFonts w:ascii="Times New Roman" w:eastAsia="Calibri" w:hAnsi="Times New Roman" w:cs="Times New Roman"/>
          <w:color w:val="000000"/>
          <w:sz w:val="24"/>
          <w:szCs w:val="24"/>
        </w:rPr>
      </w:pPr>
    </w:p>
    <w:p w14:paraId="2A0A7B6C" w14:textId="77777777" w:rsidR="00A73DDB" w:rsidRPr="00D46652" w:rsidRDefault="00A73DDB" w:rsidP="009607B6">
      <w:pPr>
        <w:pStyle w:val="a3"/>
        <w:jc w:val="both"/>
        <w:rPr>
          <w:rFonts w:ascii="Times New Roman" w:eastAsia="Calibri" w:hAnsi="Times New Roman" w:cs="Times New Roman"/>
          <w:color w:val="000000"/>
          <w:sz w:val="24"/>
          <w:szCs w:val="24"/>
        </w:rPr>
      </w:pPr>
      <w:r w:rsidRPr="00D46652">
        <w:rPr>
          <w:rFonts w:ascii="Times New Roman" w:eastAsia="Calibri" w:hAnsi="Times New Roman" w:cs="Times New Roman"/>
          <w:b/>
          <w:color w:val="000000"/>
          <w:sz w:val="24"/>
          <w:szCs w:val="24"/>
        </w:rPr>
        <w:t>Раздел 4.</w:t>
      </w:r>
      <w:r w:rsidR="00D46652">
        <w:rPr>
          <w:rFonts w:ascii="Times New Roman" w:eastAsia="Calibri" w:hAnsi="Times New Roman" w:cs="Times New Roman"/>
          <w:color w:val="000000"/>
          <w:sz w:val="24"/>
          <w:szCs w:val="24"/>
        </w:rPr>
        <w:t xml:space="preserve"> О</w:t>
      </w:r>
      <w:r w:rsidRPr="00D46652">
        <w:rPr>
          <w:rFonts w:ascii="Times New Roman" w:eastAsia="Calibri" w:hAnsi="Times New Roman" w:cs="Times New Roman"/>
          <w:color w:val="000000"/>
          <w:sz w:val="24"/>
          <w:szCs w:val="24"/>
        </w:rPr>
        <w:t xml:space="preserve">гневая подготовка.  </w:t>
      </w:r>
    </w:p>
    <w:p w14:paraId="6F2DB992"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Виды огнестрельного боевого оружия. Классификация огнестрельного оружия. Боеприпасы.</w:t>
      </w:r>
      <w:r w:rsidR="00D46652">
        <w:rPr>
          <w:rFonts w:ascii="Times New Roman" w:eastAsia="Calibri" w:hAnsi="Times New Roman" w:cs="Times New Roman"/>
          <w:color w:val="000000"/>
          <w:sz w:val="24"/>
          <w:szCs w:val="24"/>
          <w:lang w:eastAsia="ru-RU"/>
        </w:rPr>
        <w:t xml:space="preserve"> Виды гранат.</w:t>
      </w:r>
      <w:r w:rsidRPr="00D46652">
        <w:rPr>
          <w:rFonts w:ascii="Times New Roman" w:eastAsia="Calibri" w:hAnsi="Times New Roman" w:cs="Times New Roman"/>
          <w:color w:val="000000"/>
          <w:sz w:val="24"/>
          <w:szCs w:val="24"/>
          <w:lang w:eastAsia="ru-RU"/>
        </w:rPr>
        <w:t xml:space="preserve">  Устройство и работа АК-74</w:t>
      </w:r>
      <w:r w:rsidR="00D46652">
        <w:rPr>
          <w:rFonts w:ascii="Times New Roman" w:eastAsia="Calibri" w:hAnsi="Times New Roman" w:cs="Times New Roman"/>
          <w:color w:val="000000"/>
          <w:sz w:val="24"/>
          <w:szCs w:val="24"/>
          <w:lang w:eastAsia="ru-RU"/>
        </w:rPr>
        <w:t>, ПМ</w:t>
      </w:r>
      <w:r w:rsidRPr="00D46652">
        <w:rPr>
          <w:rFonts w:ascii="Times New Roman" w:eastAsia="Calibri" w:hAnsi="Times New Roman" w:cs="Times New Roman"/>
          <w:color w:val="000000"/>
          <w:sz w:val="24"/>
          <w:szCs w:val="24"/>
          <w:lang w:eastAsia="ru-RU"/>
        </w:rPr>
        <w:t>. Меры безопасности при неполной разборке и сборке АК-74</w:t>
      </w:r>
      <w:r w:rsidR="00D46652">
        <w:rPr>
          <w:rFonts w:ascii="Times New Roman" w:eastAsia="Calibri" w:hAnsi="Times New Roman" w:cs="Times New Roman"/>
          <w:color w:val="000000"/>
          <w:sz w:val="24"/>
          <w:szCs w:val="24"/>
          <w:lang w:eastAsia="ru-RU"/>
        </w:rPr>
        <w:t>, ПМ</w:t>
      </w:r>
      <w:r w:rsidRPr="00D46652">
        <w:rPr>
          <w:rFonts w:ascii="Times New Roman" w:eastAsia="Calibri" w:hAnsi="Times New Roman" w:cs="Times New Roman"/>
          <w:color w:val="000000"/>
          <w:sz w:val="24"/>
          <w:szCs w:val="24"/>
          <w:lang w:eastAsia="ru-RU"/>
        </w:rPr>
        <w:t xml:space="preserve">. </w:t>
      </w:r>
    </w:p>
    <w:p w14:paraId="4834FFF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Пневматическая винтовка. Правила удержания и прицеливания винтовки  </w:t>
      </w:r>
    </w:p>
    <w:p w14:paraId="344D60C2"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Неполная сборка и разборка автомата Калашникова (АК-74)</w:t>
      </w:r>
      <w:r w:rsidR="00D46652">
        <w:rPr>
          <w:rFonts w:ascii="Times New Roman" w:eastAsia="Calibri" w:hAnsi="Times New Roman" w:cs="Times New Roman"/>
          <w:color w:val="000000"/>
          <w:sz w:val="24"/>
          <w:szCs w:val="24"/>
          <w:lang w:eastAsia="ru-RU"/>
        </w:rPr>
        <w:t>, пистолета Макарова (ПМ)</w:t>
      </w:r>
      <w:r w:rsidRPr="00D46652">
        <w:rPr>
          <w:rFonts w:ascii="Times New Roman" w:eastAsia="Calibri" w:hAnsi="Times New Roman" w:cs="Times New Roman"/>
          <w:color w:val="000000"/>
          <w:sz w:val="24"/>
          <w:szCs w:val="24"/>
          <w:lang w:eastAsia="ru-RU"/>
        </w:rPr>
        <w:t>.  Знакомство с неполной сборкой и разборкой автомата Калашникова (АК-74)</w:t>
      </w:r>
      <w:r w:rsidR="00D46652">
        <w:rPr>
          <w:rFonts w:ascii="Times New Roman" w:eastAsia="Calibri" w:hAnsi="Times New Roman" w:cs="Times New Roman"/>
          <w:color w:val="000000"/>
          <w:sz w:val="24"/>
          <w:szCs w:val="24"/>
          <w:lang w:eastAsia="ru-RU"/>
        </w:rPr>
        <w:t>, пистолета Макарова (ПМ)</w:t>
      </w:r>
      <w:r w:rsidRPr="00D46652">
        <w:rPr>
          <w:rFonts w:ascii="Times New Roman" w:eastAsia="Calibri" w:hAnsi="Times New Roman" w:cs="Times New Roman"/>
          <w:color w:val="000000"/>
          <w:sz w:val="24"/>
          <w:szCs w:val="24"/>
          <w:lang w:eastAsia="ru-RU"/>
        </w:rPr>
        <w:t>. Порядок разборки и сборки автомата</w:t>
      </w:r>
      <w:r w:rsidR="00D46652">
        <w:rPr>
          <w:rFonts w:ascii="Times New Roman" w:eastAsia="Calibri" w:hAnsi="Times New Roman" w:cs="Times New Roman"/>
          <w:color w:val="000000"/>
          <w:sz w:val="24"/>
          <w:szCs w:val="24"/>
          <w:lang w:eastAsia="ru-RU"/>
        </w:rPr>
        <w:t>, пистолета</w:t>
      </w:r>
      <w:r w:rsidRPr="00D46652">
        <w:rPr>
          <w:rFonts w:ascii="Times New Roman" w:eastAsia="Calibri" w:hAnsi="Times New Roman" w:cs="Times New Roman"/>
          <w:color w:val="000000"/>
          <w:sz w:val="24"/>
          <w:szCs w:val="24"/>
          <w:lang w:eastAsia="ru-RU"/>
        </w:rPr>
        <w:t>. Ошибки при разборке и сборке автомата Калашникова</w:t>
      </w:r>
      <w:r w:rsidR="00D46652">
        <w:rPr>
          <w:rFonts w:ascii="Times New Roman" w:eastAsia="Calibri" w:hAnsi="Times New Roman" w:cs="Times New Roman"/>
          <w:color w:val="000000"/>
          <w:sz w:val="24"/>
          <w:szCs w:val="24"/>
          <w:lang w:eastAsia="ru-RU"/>
        </w:rPr>
        <w:t>, пистолета Макарова</w:t>
      </w:r>
      <w:r w:rsidRPr="00D46652">
        <w:rPr>
          <w:rFonts w:ascii="Times New Roman" w:eastAsia="Calibri" w:hAnsi="Times New Roman" w:cs="Times New Roman"/>
          <w:color w:val="000000"/>
          <w:sz w:val="24"/>
          <w:szCs w:val="24"/>
          <w:lang w:eastAsia="ru-RU"/>
        </w:rPr>
        <w:t xml:space="preserve">. </w:t>
      </w:r>
    </w:p>
    <w:p w14:paraId="1785AFC5"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Практическое занятие. Снаряжение магазина патронами. </w:t>
      </w:r>
    </w:p>
    <w:p w14:paraId="7EB4E25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Практическое занятие. Приемы и правила метание ручных гранат</w:t>
      </w:r>
      <w:r w:rsidR="00D46652">
        <w:rPr>
          <w:rFonts w:ascii="Times New Roman" w:eastAsia="Calibri" w:hAnsi="Times New Roman" w:cs="Times New Roman"/>
          <w:color w:val="000000"/>
          <w:sz w:val="24"/>
          <w:szCs w:val="24"/>
          <w:lang w:eastAsia="ru-RU"/>
        </w:rPr>
        <w:t xml:space="preserve">. </w:t>
      </w:r>
      <w:r w:rsidRPr="00D46652">
        <w:rPr>
          <w:rFonts w:ascii="Times New Roman" w:eastAsia="Calibri" w:hAnsi="Times New Roman" w:cs="Times New Roman"/>
          <w:color w:val="000000"/>
          <w:sz w:val="24"/>
          <w:szCs w:val="24"/>
          <w:lang w:eastAsia="ru-RU"/>
        </w:rPr>
        <w:t xml:space="preserve"> </w:t>
      </w:r>
    </w:p>
    <w:p w14:paraId="7C5D2D2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Приемы и правила стрельбы </w:t>
      </w:r>
    </w:p>
    <w:p w14:paraId="1D9923E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Практическое занятие. Стрельба в </w:t>
      </w:r>
      <w:proofErr w:type="spellStart"/>
      <w:proofErr w:type="gramStart"/>
      <w:r w:rsidRPr="00D46652">
        <w:rPr>
          <w:rFonts w:ascii="Times New Roman" w:eastAsia="Calibri" w:hAnsi="Times New Roman" w:cs="Times New Roman"/>
          <w:color w:val="000000"/>
          <w:sz w:val="24"/>
          <w:szCs w:val="24"/>
          <w:lang w:eastAsia="ru-RU"/>
        </w:rPr>
        <w:t>эл.тире</w:t>
      </w:r>
      <w:proofErr w:type="spellEnd"/>
      <w:proofErr w:type="gramEnd"/>
      <w:r w:rsidRPr="00D46652">
        <w:rPr>
          <w:rFonts w:ascii="Times New Roman" w:eastAsia="Calibri" w:hAnsi="Times New Roman" w:cs="Times New Roman"/>
          <w:color w:val="000000"/>
          <w:sz w:val="24"/>
          <w:szCs w:val="24"/>
          <w:lang w:eastAsia="ru-RU"/>
        </w:rPr>
        <w:t xml:space="preserve"> Стрельба из пневматической винтовки.</w:t>
      </w:r>
    </w:p>
    <w:p w14:paraId="17042C51"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 </w:t>
      </w:r>
    </w:p>
    <w:p w14:paraId="1624E483"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Раздел 5.</w:t>
      </w:r>
      <w:r w:rsidRPr="00D46652">
        <w:rPr>
          <w:rFonts w:ascii="Times New Roman" w:eastAsia="Calibri" w:hAnsi="Times New Roman" w:cs="Times New Roman"/>
          <w:color w:val="000000"/>
          <w:sz w:val="24"/>
          <w:szCs w:val="24"/>
          <w:lang w:eastAsia="ru-RU"/>
        </w:rPr>
        <w:t xml:space="preserve"> Строевая подготовка </w:t>
      </w:r>
    </w:p>
    <w:p w14:paraId="205F3B33"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Основы строевой подготовки. </w:t>
      </w:r>
      <w:r w:rsidRPr="00D46652">
        <w:rPr>
          <w:rFonts w:ascii="Times New Roman" w:eastAsia="Calibri" w:hAnsi="Times New Roman" w:cs="Times New Roman"/>
          <w:i/>
          <w:color w:val="000000"/>
          <w:sz w:val="24"/>
          <w:szCs w:val="24"/>
          <w:lang w:eastAsia="ru-RU"/>
        </w:rPr>
        <w:t xml:space="preserve"> </w:t>
      </w:r>
      <w:r w:rsidRPr="00D46652">
        <w:rPr>
          <w:rFonts w:ascii="Times New Roman" w:eastAsia="Calibri" w:hAnsi="Times New Roman" w:cs="Times New Roman"/>
          <w:color w:val="000000"/>
          <w:sz w:val="24"/>
          <w:szCs w:val="24"/>
          <w:lang w:eastAsia="ru-RU"/>
        </w:rPr>
        <w:t xml:space="preserve">Виды строя, передвижение в строю, перестроение из </w:t>
      </w:r>
      <w:proofErr w:type="spellStart"/>
      <w:r w:rsidRPr="00D46652">
        <w:rPr>
          <w:rFonts w:ascii="Times New Roman" w:eastAsia="Calibri" w:hAnsi="Times New Roman" w:cs="Times New Roman"/>
          <w:color w:val="000000"/>
          <w:sz w:val="24"/>
          <w:szCs w:val="24"/>
          <w:lang w:eastAsia="ru-RU"/>
        </w:rPr>
        <w:t>одношереножного</w:t>
      </w:r>
      <w:proofErr w:type="spellEnd"/>
      <w:r w:rsidRPr="00D46652">
        <w:rPr>
          <w:rFonts w:ascii="Times New Roman" w:eastAsia="Calibri" w:hAnsi="Times New Roman" w:cs="Times New Roman"/>
          <w:color w:val="000000"/>
          <w:sz w:val="24"/>
          <w:szCs w:val="24"/>
          <w:lang w:eastAsia="ru-RU"/>
        </w:rPr>
        <w:t xml:space="preserve"> строя в двух шереножный строй, смыкание и размыкание в </w:t>
      </w:r>
      <w:proofErr w:type="spellStart"/>
      <w:r w:rsidRPr="00D46652">
        <w:rPr>
          <w:rFonts w:ascii="Times New Roman" w:eastAsia="Calibri" w:hAnsi="Times New Roman" w:cs="Times New Roman"/>
          <w:color w:val="000000"/>
          <w:sz w:val="24"/>
          <w:szCs w:val="24"/>
          <w:lang w:eastAsia="ru-RU"/>
        </w:rPr>
        <w:t>одношереножном</w:t>
      </w:r>
      <w:proofErr w:type="spellEnd"/>
      <w:r w:rsidRPr="00D46652">
        <w:rPr>
          <w:rFonts w:ascii="Times New Roman" w:eastAsia="Calibri" w:hAnsi="Times New Roman" w:cs="Times New Roman"/>
          <w:color w:val="000000"/>
          <w:sz w:val="24"/>
          <w:szCs w:val="24"/>
          <w:lang w:eastAsia="ru-RU"/>
        </w:rPr>
        <w:t xml:space="preserve"> строю. Строевые приемы: «направо», «налево», «кругом» индивидуально и в строю. Команды: «равняйсь», «смирно», «равнение на середину» в строю. Передвижение в составе знаменной группы.  </w:t>
      </w:r>
    </w:p>
    <w:p w14:paraId="006EE38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 xml:space="preserve">Отработка строевой </w:t>
      </w:r>
      <w:proofErr w:type="gramStart"/>
      <w:r w:rsidRPr="00D46652">
        <w:rPr>
          <w:rFonts w:ascii="Times New Roman" w:eastAsia="Calibri" w:hAnsi="Times New Roman" w:cs="Times New Roman"/>
          <w:color w:val="000000"/>
          <w:sz w:val="24"/>
          <w:szCs w:val="24"/>
          <w:lang w:eastAsia="ru-RU"/>
        </w:rPr>
        <w:t>подготовки .Отработка</w:t>
      </w:r>
      <w:proofErr w:type="gramEnd"/>
      <w:r w:rsidRPr="00D46652">
        <w:rPr>
          <w:rFonts w:ascii="Times New Roman" w:eastAsia="Calibri" w:hAnsi="Times New Roman" w:cs="Times New Roman"/>
          <w:color w:val="000000"/>
          <w:sz w:val="24"/>
          <w:szCs w:val="24"/>
          <w:lang w:eastAsia="ru-RU"/>
        </w:rPr>
        <w:t xml:space="preserve"> строевых приемов: «направо», «налево», «кругом» индивидуально и в строю. Команды: «равняйсь», «смирно», «равнение на середину» в строю.  Отработка строевой подготовки знаменной группы. Разучивание строевой песни. Команды строевой подготовки и правила их выполнения </w:t>
      </w:r>
    </w:p>
    <w:p w14:paraId="391C71C3"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Алгоритм выполнения строевых упражнений в </w:t>
      </w:r>
      <w:proofErr w:type="gramStart"/>
      <w:r w:rsidRPr="00D46652">
        <w:rPr>
          <w:rFonts w:ascii="Times New Roman" w:eastAsia="Calibri" w:hAnsi="Times New Roman" w:cs="Times New Roman"/>
          <w:color w:val="000000"/>
          <w:sz w:val="24"/>
          <w:szCs w:val="24"/>
          <w:lang w:eastAsia="ru-RU"/>
        </w:rPr>
        <w:t>передвижении .Повороты</w:t>
      </w:r>
      <w:proofErr w:type="gramEnd"/>
      <w:r w:rsidRPr="00D46652">
        <w:rPr>
          <w:rFonts w:ascii="Times New Roman" w:eastAsia="Calibri" w:hAnsi="Times New Roman" w:cs="Times New Roman"/>
          <w:color w:val="000000"/>
          <w:sz w:val="24"/>
          <w:szCs w:val="24"/>
          <w:lang w:eastAsia="ru-RU"/>
        </w:rPr>
        <w:t xml:space="preserve"> направо, налево, кругом при передвижении строя. Подача и выполнение команд в строю. Ответ на приветствие командира. Переход с походного шага на строевой шаг. Команды: «равняйсь», «смирно», «равнение на середину», «влево», «вправо» при передвижении строя.  </w:t>
      </w:r>
    </w:p>
    <w:p w14:paraId="13452202"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 xml:space="preserve">Отработка строевых приемов. Движение шагом. Движение бегом. Строевой шаг, Походный шаг. Повороты в движении: «направо», «налево», «кругом – марш». </w:t>
      </w:r>
    </w:p>
    <w:p w14:paraId="5E364F56"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Отработка строевой песни при передвижении.  </w:t>
      </w:r>
    </w:p>
    <w:p w14:paraId="648E815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Строй и управление им. Понятия: строй, шеренга, фланг, фронт, тыльная сторона строя, интервал, дистанция, ширина и глубина строя  </w:t>
      </w:r>
    </w:p>
    <w:p w14:paraId="4A03C98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Практика:</w:t>
      </w:r>
      <w:r w:rsidRPr="00D46652">
        <w:rPr>
          <w:rFonts w:ascii="Times New Roman" w:eastAsia="Calibri" w:hAnsi="Times New Roman" w:cs="Times New Roman"/>
          <w:color w:val="000000"/>
          <w:sz w:val="24"/>
          <w:szCs w:val="24"/>
          <w:lang w:eastAsia="ru-RU"/>
        </w:rPr>
        <w:t xml:space="preserve"> Построение в шеренгу, в 2 шеренги, в 3 шеренги. </w:t>
      </w:r>
    </w:p>
    <w:p w14:paraId="0E58313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p>
    <w:p w14:paraId="6864E2A5" w14:textId="77777777" w:rsidR="00DD6C5A" w:rsidRDefault="00DD6C5A" w:rsidP="009607B6">
      <w:pPr>
        <w:pStyle w:val="a3"/>
        <w:jc w:val="both"/>
        <w:rPr>
          <w:rFonts w:ascii="Times New Roman" w:eastAsia="Calibri" w:hAnsi="Times New Roman" w:cs="Times New Roman"/>
          <w:color w:val="000000"/>
          <w:sz w:val="24"/>
          <w:szCs w:val="24"/>
          <w:lang w:eastAsia="ru-RU"/>
        </w:rPr>
      </w:pPr>
      <w:r w:rsidRPr="00DD6C5A">
        <w:rPr>
          <w:rFonts w:ascii="Times New Roman" w:eastAsia="Calibri" w:hAnsi="Times New Roman" w:cs="Times New Roman"/>
          <w:b/>
          <w:color w:val="000000"/>
          <w:sz w:val="24"/>
          <w:szCs w:val="24"/>
          <w:lang w:eastAsia="ru-RU"/>
        </w:rPr>
        <w:t>Раздел 6.</w:t>
      </w:r>
      <w:r>
        <w:rPr>
          <w:rFonts w:ascii="Times New Roman" w:eastAsia="Calibri" w:hAnsi="Times New Roman" w:cs="Times New Roman"/>
          <w:color w:val="000000"/>
          <w:sz w:val="24"/>
          <w:szCs w:val="24"/>
          <w:lang w:eastAsia="ru-RU"/>
        </w:rPr>
        <w:t xml:space="preserve"> Военная топография</w:t>
      </w:r>
      <w:r w:rsidRPr="00D46652">
        <w:rPr>
          <w:rFonts w:ascii="Times New Roman" w:eastAsia="Calibri" w:hAnsi="Times New Roman" w:cs="Times New Roman"/>
          <w:color w:val="000000"/>
          <w:sz w:val="24"/>
          <w:szCs w:val="24"/>
          <w:lang w:eastAsia="ru-RU"/>
        </w:rPr>
        <w:t>.</w:t>
      </w:r>
    </w:p>
    <w:p w14:paraId="0157C1B7" w14:textId="77777777" w:rsidR="00DD6C5A" w:rsidRDefault="00DD6C5A" w:rsidP="009607B6">
      <w:pPr>
        <w:pStyle w:val="a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Условные топографические знаки. Составление карт. Определение по военным картам топографических знаков, их обозначение.</w:t>
      </w:r>
      <w:r w:rsidRPr="00D46652">
        <w:rPr>
          <w:rFonts w:ascii="Times New Roman" w:eastAsia="Calibri" w:hAnsi="Times New Roman" w:cs="Times New Roman"/>
          <w:color w:val="000000"/>
          <w:sz w:val="24"/>
          <w:szCs w:val="24"/>
          <w:lang w:eastAsia="ru-RU"/>
        </w:rPr>
        <w:t xml:space="preserve"> </w:t>
      </w:r>
    </w:p>
    <w:p w14:paraId="1EAF40EE" w14:textId="77777777" w:rsidR="00DD6C5A" w:rsidRPr="00D46652" w:rsidRDefault="00DD6C5A"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lastRenderedPageBreak/>
        <w:t xml:space="preserve"> </w:t>
      </w:r>
    </w:p>
    <w:p w14:paraId="445AADD3" w14:textId="77777777" w:rsidR="00DD6C5A" w:rsidRDefault="00DD6C5A" w:rsidP="009607B6">
      <w:pPr>
        <w:pStyle w:val="a3"/>
        <w:jc w:val="both"/>
        <w:rPr>
          <w:rFonts w:ascii="Times New Roman" w:eastAsia="Calibri" w:hAnsi="Times New Roman" w:cs="Times New Roman"/>
          <w:color w:val="000000"/>
          <w:sz w:val="24"/>
          <w:szCs w:val="24"/>
          <w:lang w:eastAsia="ru-RU"/>
        </w:rPr>
      </w:pPr>
      <w:r w:rsidRPr="00DD6C5A">
        <w:rPr>
          <w:rFonts w:ascii="Times New Roman" w:eastAsia="Calibri" w:hAnsi="Times New Roman" w:cs="Times New Roman"/>
          <w:b/>
          <w:color w:val="000000"/>
          <w:sz w:val="24"/>
          <w:szCs w:val="24"/>
          <w:lang w:eastAsia="ru-RU"/>
        </w:rPr>
        <w:t>Раздел 7.</w:t>
      </w:r>
      <w:r w:rsidRPr="00D46652">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Тактика</w:t>
      </w:r>
      <w:r w:rsidRPr="00D46652">
        <w:rPr>
          <w:rFonts w:ascii="Times New Roman" w:eastAsia="Calibri" w:hAnsi="Times New Roman" w:cs="Times New Roman"/>
          <w:color w:val="000000"/>
          <w:sz w:val="24"/>
          <w:szCs w:val="24"/>
          <w:lang w:eastAsia="ru-RU"/>
        </w:rPr>
        <w:t xml:space="preserve">.  </w:t>
      </w:r>
    </w:p>
    <w:p w14:paraId="65CB41F1" w14:textId="77777777" w:rsidR="00DD6C5A" w:rsidRPr="00D46652" w:rsidRDefault="00DD6C5A" w:rsidP="009607B6">
      <w:pPr>
        <w:pStyle w:val="a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Ведение боя в современных условиях. Передвижения военнослужащих при ведении боевых действий. Передвижения в дозоре, в разведке, на поле боя. Выполнение нормативов при изготовке к бою</w:t>
      </w:r>
    </w:p>
    <w:p w14:paraId="41ADAB3E" w14:textId="77777777" w:rsidR="00DD6C5A" w:rsidRDefault="00DD6C5A" w:rsidP="009607B6">
      <w:pPr>
        <w:pStyle w:val="a3"/>
        <w:jc w:val="both"/>
        <w:rPr>
          <w:rFonts w:ascii="Times New Roman" w:eastAsia="Calibri" w:hAnsi="Times New Roman" w:cs="Times New Roman"/>
          <w:color w:val="000000"/>
          <w:sz w:val="24"/>
          <w:szCs w:val="24"/>
          <w:lang w:eastAsia="ru-RU"/>
        </w:rPr>
      </w:pPr>
    </w:p>
    <w:p w14:paraId="3E8F4A8E" w14:textId="77777777" w:rsidR="00A73DDB" w:rsidRPr="00D46652" w:rsidRDefault="00DD6C5A" w:rsidP="009607B6">
      <w:pPr>
        <w:pStyle w:val="a3"/>
        <w:jc w:val="both"/>
        <w:rPr>
          <w:rFonts w:ascii="Times New Roman" w:eastAsia="Calibri"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Раздел 8</w:t>
      </w:r>
      <w:r w:rsidR="00A73DDB" w:rsidRPr="00DD6C5A">
        <w:rPr>
          <w:rFonts w:ascii="Times New Roman" w:eastAsia="Calibri" w:hAnsi="Times New Roman" w:cs="Times New Roman"/>
          <w:b/>
          <w:color w:val="000000"/>
          <w:sz w:val="24"/>
          <w:szCs w:val="24"/>
          <w:lang w:eastAsia="ru-RU"/>
        </w:rPr>
        <w:t>.</w:t>
      </w:r>
      <w:r w:rsidR="00A73DDB" w:rsidRPr="00D46652">
        <w:rPr>
          <w:rFonts w:ascii="Times New Roman" w:eastAsia="Calibri" w:hAnsi="Times New Roman" w:cs="Times New Roman"/>
          <w:color w:val="000000"/>
          <w:sz w:val="24"/>
          <w:szCs w:val="24"/>
          <w:lang w:eastAsia="ru-RU"/>
        </w:rPr>
        <w:t xml:space="preserve"> Медико-санитарная подготовка.  </w:t>
      </w:r>
    </w:p>
    <w:p w14:paraId="1A2C0C0B"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Медицинские термины.  Изучение медицинских терминов: виды травм, ранений, кровотечений, утоплений, степени тяжести ожогов, отморожений. Знакомство с терминами: ранение, травма, рана, кровотечение, ушиб, перелом, шок, ожог, обморок, отморожение, охлаждение. Знакомство с понятиями: антисептик, асептик, давящая повязка, иммобилизация, шина. Повторение основ строения человека: скелет, конечность, кость, артерия, вена…  </w:t>
      </w:r>
    </w:p>
    <w:p w14:paraId="26D6CF66"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 xml:space="preserve">Сдача письменного теста на знание медицинских терминов.  </w:t>
      </w:r>
    </w:p>
    <w:p w14:paraId="19DF47E3"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Алгоритм оказания первой доврачебной помощи.  Знакомство с алгоритмом оказания первой доврачебной помощи при механических травмах, ранениях, ожогах, тепловом и солнечном ударе, ударе электрическим током.  </w:t>
      </w:r>
    </w:p>
    <w:p w14:paraId="25D57C0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Отработка алгоритма оказания доврачебной помощи. Оценка ситуации. Обеспечение безопасности на месте происшествия. Оценка состояния пострадавшего. Оказание неотложной помощи. Вызов скорой медицинской помощи. Фиксация информации о времени и причинах случая. Контроль за состоянием пострадавшего.</w:t>
      </w:r>
    </w:p>
    <w:p w14:paraId="0A04B52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Лекарственные растения и грибы.  </w:t>
      </w:r>
      <w:r w:rsidRPr="00D46652">
        <w:rPr>
          <w:rFonts w:ascii="Times New Roman" w:eastAsia="Calibri" w:hAnsi="Times New Roman" w:cs="Times New Roman"/>
          <w:i/>
          <w:color w:val="000000"/>
          <w:sz w:val="24"/>
          <w:szCs w:val="24"/>
          <w:lang w:eastAsia="ru-RU"/>
        </w:rPr>
        <w:t xml:space="preserve"> </w:t>
      </w:r>
      <w:r w:rsidRPr="00D46652">
        <w:rPr>
          <w:rFonts w:ascii="Times New Roman" w:eastAsia="Calibri" w:hAnsi="Times New Roman" w:cs="Times New Roman"/>
          <w:color w:val="000000"/>
          <w:sz w:val="24"/>
          <w:szCs w:val="24"/>
          <w:lang w:eastAsia="ru-RU"/>
        </w:rPr>
        <w:t xml:space="preserve">Изучение лекарственных трав и грибов. Способы приготовления и применения лекарственных растений.  </w:t>
      </w:r>
    </w:p>
    <w:p w14:paraId="71A53B27"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 xml:space="preserve">Сдача письменного теста на знание лекарственных трав и грибов.  </w:t>
      </w:r>
    </w:p>
    <w:p w14:paraId="6ADB3FA6"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Алгоритмом оказания первой доврачебной помощи при механических травмах. Знакомство с приемами временной остановки артериального кровотечения с использованием жгута и накладки </w:t>
      </w:r>
      <w:proofErr w:type="gramStart"/>
      <w:r w:rsidRPr="00D46652">
        <w:rPr>
          <w:rFonts w:ascii="Times New Roman" w:eastAsia="Calibri" w:hAnsi="Times New Roman" w:cs="Times New Roman"/>
          <w:color w:val="000000"/>
          <w:sz w:val="24"/>
          <w:szCs w:val="24"/>
          <w:lang w:eastAsia="ru-RU"/>
        </w:rPr>
        <w:t>повязки  на</w:t>
      </w:r>
      <w:proofErr w:type="gramEnd"/>
      <w:r w:rsidRPr="00D46652">
        <w:rPr>
          <w:rFonts w:ascii="Times New Roman" w:eastAsia="Calibri" w:hAnsi="Times New Roman" w:cs="Times New Roman"/>
          <w:color w:val="000000"/>
          <w:sz w:val="24"/>
          <w:szCs w:val="24"/>
          <w:lang w:eastAsia="ru-RU"/>
        </w:rPr>
        <w:t xml:space="preserve"> конечности.. Правила транспортировки пострадавшего.  </w:t>
      </w:r>
    </w:p>
    <w:p w14:paraId="7825C68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Отработка наложения повязок, шин, жгута и транспортировки пострадавшего.  Алгоритмом оказания первой доврачебной помощи при ранениях и ожогах.</w:t>
      </w:r>
    </w:p>
    <w:p w14:paraId="5C3D1EC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Виды перевязок. Виды перевязок и правила их наложения. </w:t>
      </w:r>
    </w:p>
    <w:p w14:paraId="2FD37385"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Практика: Наложение повязки на верхнюю конечность. </w:t>
      </w:r>
    </w:p>
    <w:p w14:paraId="5E036F02"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Практическое занятие. Оказание первой медицинской помощи.</w:t>
      </w:r>
    </w:p>
    <w:p w14:paraId="44C69AAF"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Практическое занятие. Транспортировка «раненых». </w:t>
      </w:r>
    </w:p>
    <w:p w14:paraId="1229083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   </w:t>
      </w:r>
    </w:p>
    <w:p w14:paraId="4B2BE065" w14:textId="77777777" w:rsidR="00A73DDB" w:rsidRPr="00D46652" w:rsidRDefault="00DD6C5A" w:rsidP="009607B6">
      <w:pPr>
        <w:pStyle w:val="a3"/>
        <w:jc w:val="both"/>
        <w:rPr>
          <w:rFonts w:ascii="Times New Roman" w:eastAsia="Calibri" w:hAnsi="Times New Roman" w:cs="Times New Roman"/>
          <w:color w:val="000000"/>
          <w:sz w:val="24"/>
          <w:szCs w:val="24"/>
          <w:lang w:eastAsia="ru-RU"/>
        </w:rPr>
      </w:pPr>
      <w:r w:rsidRPr="00DD6C5A">
        <w:rPr>
          <w:rFonts w:ascii="Times New Roman" w:eastAsia="Calibri" w:hAnsi="Times New Roman" w:cs="Times New Roman"/>
          <w:b/>
          <w:sz w:val="24"/>
          <w:szCs w:val="24"/>
        </w:rPr>
        <w:t>Раздел 9</w:t>
      </w:r>
      <w:r w:rsidR="00A73DDB" w:rsidRPr="00DD6C5A">
        <w:rPr>
          <w:rFonts w:ascii="Times New Roman" w:eastAsia="Calibri" w:hAnsi="Times New Roman" w:cs="Times New Roman"/>
          <w:b/>
          <w:sz w:val="24"/>
          <w:szCs w:val="24"/>
        </w:rPr>
        <w:t>.</w:t>
      </w:r>
      <w:r w:rsidR="00A73DDB" w:rsidRPr="00D46652">
        <w:rPr>
          <w:rFonts w:ascii="Times New Roman" w:eastAsia="Calibri" w:hAnsi="Times New Roman" w:cs="Times New Roman"/>
          <w:sz w:val="24"/>
          <w:szCs w:val="24"/>
        </w:rPr>
        <w:t xml:space="preserve">  Основы комплексной безопасности:</w:t>
      </w:r>
    </w:p>
    <w:p w14:paraId="6D4C5D0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Правила безопасности в повседневной жизни. Безопасность на дорогах. Безопасность на водоёмах. Правила поведения на воде.</w:t>
      </w:r>
    </w:p>
    <w:p w14:paraId="259ABE2D" w14:textId="77777777" w:rsidR="00A73DDB"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Практическое занятие. Правила пожарной безопасности. Порядок действий по ним.</w:t>
      </w:r>
    </w:p>
    <w:p w14:paraId="3C7E80F7" w14:textId="77777777" w:rsidR="00DD6C5A" w:rsidRPr="00D46652" w:rsidRDefault="00DD6C5A" w:rsidP="009607B6">
      <w:pPr>
        <w:pStyle w:val="a3"/>
        <w:jc w:val="both"/>
        <w:rPr>
          <w:rFonts w:ascii="Times New Roman" w:eastAsia="Calibri" w:hAnsi="Times New Roman" w:cs="Times New Roman"/>
          <w:sz w:val="24"/>
          <w:szCs w:val="24"/>
        </w:rPr>
      </w:pPr>
    </w:p>
    <w:p w14:paraId="5C265B8C" w14:textId="77777777" w:rsidR="00A73DDB" w:rsidRPr="00D46652" w:rsidRDefault="00A73DDB" w:rsidP="009607B6">
      <w:pPr>
        <w:pStyle w:val="a3"/>
        <w:jc w:val="both"/>
        <w:rPr>
          <w:rFonts w:ascii="Times New Roman" w:hAnsi="Times New Roman" w:cs="Times New Roman"/>
          <w:sz w:val="24"/>
          <w:szCs w:val="24"/>
        </w:rPr>
      </w:pPr>
      <w:r w:rsidRPr="00DD6C5A">
        <w:rPr>
          <w:rFonts w:ascii="Times New Roman" w:hAnsi="Times New Roman" w:cs="Times New Roman"/>
          <w:b/>
          <w:sz w:val="24"/>
          <w:szCs w:val="24"/>
        </w:rPr>
        <w:t xml:space="preserve">Раздел </w:t>
      </w:r>
      <w:r w:rsidR="00DD6C5A">
        <w:rPr>
          <w:rFonts w:ascii="Times New Roman" w:hAnsi="Times New Roman" w:cs="Times New Roman"/>
          <w:b/>
          <w:sz w:val="24"/>
          <w:szCs w:val="24"/>
        </w:rPr>
        <w:t>10</w:t>
      </w:r>
      <w:r w:rsidRPr="00D46652">
        <w:rPr>
          <w:rFonts w:ascii="Times New Roman" w:hAnsi="Times New Roman" w:cs="Times New Roman"/>
          <w:sz w:val="24"/>
          <w:szCs w:val="24"/>
        </w:rPr>
        <w:t xml:space="preserve">. Средства индивидуальной защиты </w:t>
      </w:r>
    </w:p>
    <w:p w14:paraId="4692DF34" w14:textId="77777777" w:rsidR="00A73DDB" w:rsidRPr="00D46652" w:rsidRDefault="00A73DDB"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t>ОМП. Радиационная, химическая, биологическая защита.</w:t>
      </w:r>
    </w:p>
    <w:p w14:paraId="0B89A376" w14:textId="77777777" w:rsidR="00A73DDB" w:rsidRPr="00D46652" w:rsidRDefault="00A73DDB"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t xml:space="preserve">Практическое занятие.  «Отработка навыков пользования противогазом и средствами кожи ОЗК». </w:t>
      </w:r>
    </w:p>
    <w:p w14:paraId="3A50A9FA" w14:textId="77777777" w:rsidR="00B154CC" w:rsidRPr="00D46652" w:rsidRDefault="00B154CC"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br/>
      </w:r>
    </w:p>
    <w:p w14:paraId="4395B9EE" w14:textId="77777777" w:rsidR="00B154CC" w:rsidRPr="00D46652" w:rsidRDefault="00B154CC" w:rsidP="00D46652">
      <w:pPr>
        <w:pStyle w:val="a3"/>
        <w:rPr>
          <w:rFonts w:ascii="Times New Roman" w:hAnsi="Times New Roman" w:cs="Times New Roman"/>
          <w:sz w:val="24"/>
          <w:szCs w:val="24"/>
        </w:rPr>
      </w:pPr>
    </w:p>
    <w:p w14:paraId="620ABEB1" w14:textId="77777777" w:rsidR="00B154CC" w:rsidRDefault="00B154CC" w:rsidP="00B154CC">
      <w:pPr>
        <w:pStyle w:val="a3"/>
      </w:pPr>
    </w:p>
    <w:p w14:paraId="51428755" w14:textId="77777777" w:rsidR="00B154CC" w:rsidRDefault="00B154CC" w:rsidP="00B154CC">
      <w:pPr>
        <w:pStyle w:val="a3"/>
      </w:pPr>
    </w:p>
    <w:p w14:paraId="06198704" w14:textId="77777777" w:rsidR="009607B6" w:rsidRDefault="009607B6" w:rsidP="00F37A26">
      <w:pPr>
        <w:pStyle w:val="a3"/>
        <w:jc w:val="center"/>
        <w:rPr>
          <w:rFonts w:ascii="Times New Roman" w:eastAsia="Calibri" w:hAnsi="Times New Roman" w:cs="Times New Roman"/>
          <w:sz w:val="24"/>
          <w:szCs w:val="24"/>
        </w:rPr>
      </w:pPr>
    </w:p>
    <w:p w14:paraId="463C3D87" w14:textId="77777777" w:rsidR="009607B6" w:rsidRDefault="009607B6" w:rsidP="00F37A26">
      <w:pPr>
        <w:pStyle w:val="a3"/>
        <w:jc w:val="center"/>
        <w:rPr>
          <w:rFonts w:ascii="Times New Roman" w:eastAsia="Calibri" w:hAnsi="Times New Roman" w:cs="Times New Roman"/>
          <w:sz w:val="24"/>
          <w:szCs w:val="24"/>
        </w:rPr>
      </w:pPr>
    </w:p>
    <w:p w14:paraId="7EE1EB65" w14:textId="77777777" w:rsidR="009607B6" w:rsidRDefault="009607B6" w:rsidP="00F37A26">
      <w:pPr>
        <w:pStyle w:val="a3"/>
        <w:jc w:val="center"/>
        <w:rPr>
          <w:rFonts w:ascii="Times New Roman" w:eastAsia="Calibri" w:hAnsi="Times New Roman" w:cs="Times New Roman"/>
          <w:sz w:val="24"/>
          <w:szCs w:val="24"/>
        </w:rPr>
      </w:pPr>
    </w:p>
    <w:p w14:paraId="5D34E3E4" w14:textId="77777777" w:rsidR="009607B6" w:rsidRDefault="009607B6" w:rsidP="00F37A26">
      <w:pPr>
        <w:pStyle w:val="a3"/>
        <w:jc w:val="center"/>
        <w:rPr>
          <w:rFonts w:ascii="Times New Roman" w:eastAsia="Calibri" w:hAnsi="Times New Roman" w:cs="Times New Roman"/>
          <w:sz w:val="24"/>
          <w:szCs w:val="24"/>
        </w:rPr>
      </w:pPr>
    </w:p>
    <w:p w14:paraId="004EAB76" w14:textId="3C106D10"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lastRenderedPageBreak/>
        <w:t>ТЕМАТИЧЕСКОЕ ПЛАНИРОВАНИЕ</w:t>
      </w:r>
    </w:p>
    <w:p w14:paraId="651490B4"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ВНЕУРОЧНОЙ ДЕЯТЕЛЬНОСТИ НАПРАВЛЕНИЕ «ЮНАРМИЯ»</w:t>
      </w:r>
    </w:p>
    <w:p w14:paraId="61002421" w14:textId="77777777" w:rsidR="00F37A26" w:rsidRPr="00F37A26" w:rsidRDefault="00F37A26" w:rsidP="00F37A26">
      <w:pPr>
        <w:pStyle w:val="a3"/>
        <w:rPr>
          <w:rFonts w:ascii="Times New Roman" w:eastAsia="Calibri" w:hAnsi="Times New Roman" w:cs="Times New Roman"/>
          <w:sz w:val="24"/>
          <w:szCs w:val="24"/>
        </w:rPr>
      </w:pPr>
    </w:p>
    <w:tbl>
      <w:tblPr>
        <w:tblW w:w="9384" w:type="dxa"/>
        <w:jc w:val="center"/>
        <w:tblLayout w:type="fixed"/>
        <w:tblLook w:val="0000" w:firstRow="0" w:lastRow="0" w:firstColumn="0" w:lastColumn="0" w:noHBand="0" w:noVBand="0"/>
      </w:tblPr>
      <w:tblGrid>
        <w:gridCol w:w="757"/>
        <w:gridCol w:w="7055"/>
        <w:gridCol w:w="1572"/>
      </w:tblGrid>
      <w:tr w:rsidR="00F37A26" w:rsidRPr="00F37A26" w14:paraId="0EE2905B" w14:textId="77777777" w:rsidTr="00772F20">
        <w:trPr>
          <w:trHeight w:val="570"/>
          <w:jc w:val="center"/>
        </w:trPr>
        <w:tc>
          <w:tcPr>
            <w:tcW w:w="757" w:type="dxa"/>
            <w:vMerge w:val="restart"/>
            <w:tcBorders>
              <w:top w:val="single" w:sz="4" w:space="0" w:color="auto"/>
              <w:left w:val="single" w:sz="4" w:space="0" w:color="auto"/>
              <w:bottom w:val="single" w:sz="4" w:space="0" w:color="auto"/>
              <w:right w:val="single" w:sz="4" w:space="0" w:color="auto"/>
            </w:tcBorders>
            <w:vAlign w:val="center"/>
          </w:tcPr>
          <w:p w14:paraId="5D76ECF0"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w:t>
            </w:r>
          </w:p>
          <w:p w14:paraId="366CA30E"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п/п</w:t>
            </w:r>
          </w:p>
        </w:tc>
        <w:tc>
          <w:tcPr>
            <w:tcW w:w="7055" w:type="dxa"/>
            <w:vMerge w:val="restart"/>
            <w:tcBorders>
              <w:top w:val="single" w:sz="4" w:space="0" w:color="auto"/>
              <w:left w:val="single" w:sz="4" w:space="0" w:color="auto"/>
              <w:bottom w:val="single" w:sz="4" w:space="0" w:color="auto"/>
              <w:right w:val="single" w:sz="4" w:space="0" w:color="auto"/>
            </w:tcBorders>
            <w:noWrap/>
            <w:vAlign w:val="center"/>
          </w:tcPr>
          <w:p w14:paraId="00B83132"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Наименование разделов</w:t>
            </w:r>
          </w:p>
        </w:tc>
        <w:tc>
          <w:tcPr>
            <w:tcW w:w="1572" w:type="dxa"/>
            <w:vMerge w:val="restart"/>
            <w:tcBorders>
              <w:top w:val="single" w:sz="4" w:space="0" w:color="auto"/>
              <w:left w:val="single" w:sz="4" w:space="0" w:color="auto"/>
              <w:bottom w:val="single" w:sz="4" w:space="0" w:color="auto"/>
              <w:right w:val="single" w:sz="4" w:space="0" w:color="auto"/>
            </w:tcBorders>
            <w:vAlign w:val="center"/>
          </w:tcPr>
          <w:p w14:paraId="35440E3A"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Количество часов</w:t>
            </w:r>
          </w:p>
        </w:tc>
      </w:tr>
      <w:tr w:rsidR="00F37A26" w:rsidRPr="00F37A26" w14:paraId="611F9688" w14:textId="77777777" w:rsidTr="00F37A26">
        <w:trPr>
          <w:trHeight w:val="276"/>
          <w:jc w:val="center"/>
        </w:trPr>
        <w:tc>
          <w:tcPr>
            <w:tcW w:w="757" w:type="dxa"/>
            <w:vMerge/>
            <w:tcBorders>
              <w:top w:val="single" w:sz="4" w:space="0" w:color="auto"/>
              <w:left w:val="single" w:sz="4" w:space="0" w:color="auto"/>
              <w:bottom w:val="single" w:sz="4" w:space="0" w:color="auto"/>
              <w:right w:val="single" w:sz="4" w:space="0" w:color="auto"/>
            </w:tcBorders>
          </w:tcPr>
          <w:p w14:paraId="24C8A467" w14:textId="77777777" w:rsidR="00F37A26" w:rsidRPr="00F37A26" w:rsidRDefault="00F37A26" w:rsidP="00F37A26">
            <w:pPr>
              <w:pStyle w:val="a3"/>
              <w:rPr>
                <w:rFonts w:ascii="Times New Roman" w:eastAsia="Calibri" w:hAnsi="Times New Roman" w:cs="Times New Roman"/>
                <w:sz w:val="24"/>
                <w:szCs w:val="24"/>
              </w:rPr>
            </w:pPr>
          </w:p>
        </w:tc>
        <w:tc>
          <w:tcPr>
            <w:tcW w:w="7055" w:type="dxa"/>
            <w:vMerge/>
            <w:tcBorders>
              <w:top w:val="single" w:sz="4" w:space="0" w:color="auto"/>
              <w:left w:val="single" w:sz="4" w:space="0" w:color="auto"/>
              <w:bottom w:val="single" w:sz="4" w:space="0" w:color="auto"/>
              <w:right w:val="single" w:sz="4" w:space="0" w:color="auto"/>
            </w:tcBorders>
          </w:tcPr>
          <w:p w14:paraId="4057BB21" w14:textId="77777777" w:rsidR="00F37A26" w:rsidRPr="00F37A26" w:rsidRDefault="00F37A26" w:rsidP="00F37A26">
            <w:pPr>
              <w:pStyle w:val="a3"/>
              <w:rPr>
                <w:rFonts w:ascii="Times New Roman" w:eastAsia="Calibri" w:hAnsi="Times New Roman" w:cs="Times New Roman"/>
                <w:sz w:val="24"/>
                <w:szCs w:val="24"/>
              </w:rPr>
            </w:pPr>
          </w:p>
        </w:tc>
        <w:tc>
          <w:tcPr>
            <w:tcW w:w="1572" w:type="dxa"/>
            <w:vMerge/>
            <w:tcBorders>
              <w:top w:val="single" w:sz="4" w:space="0" w:color="auto"/>
              <w:left w:val="single" w:sz="4" w:space="0" w:color="auto"/>
              <w:bottom w:val="single" w:sz="4" w:space="0" w:color="auto"/>
              <w:right w:val="single" w:sz="4" w:space="0" w:color="auto"/>
            </w:tcBorders>
          </w:tcPr>
          <w:p w14:paraId="00B2A98F" w14:textId="77777777" w:rsidR="00F37A26" w:rsidRPr="00F37A26" w:rsidRDefault="00F37A26" w:rsidP="00F37A26">
            <w:pPr>
              <w:pStyle w:val="a3"/>
              <w:rPr>
                <w:rFonts w:ascii="Times New Roman" w:eastAsia="Calibri" w:hAnsi="Times New Roman" w:cs="Times New Roman"/>
                <w:sz w:val="24"/>
                <w:szCs w:val="24"/>
              </w:rPr>
            </w:pPr>
          </w:p>
        </w:tc>
      </w:tr>
      <w:tr w:rsidR="00F37A26" w:rsidRPr="00F37A26" w14:paraId="4F71124A"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13DED978"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1</w:t>
            </w:r>
          </w:p>
        </w:tc>
        <w:tc>
          <w:tcPr>
            <w:tcW w:w="7055" w:type="dxa"/>
            <w:tcBorders>
              <w:top w:val="nil"/>
              <w:left w:val="nil"/>
              <w:bottom w:val="single" w:sz="4" w:space="0" w:color="auto"/>
              <w:right w:val="single" w:sz="4" w:space="0" w:color="auto"/>
            </w:tcBorders>
            <w:noWrap/>
          </w:tcPr>
          <w:p w14:paraId="67498B69"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Введение. Военно-историческая подготовка</w:t>
            </w:r>
          </w:p>
        </w:tc>
        <w:tc>
          <w:tcPr>
            <w:tcW w:w="1572" w:type="dxa"/>
            <w:tcBorders>
              <w:top w:val="nil"/>
              <w:left w:val="nil"/>
              <w:bottom w:val="single" w:sz="4" w:space="0" w:color="auto"/>
              <w:right w:val="single" w:sz="4" w:space="0" w:color="auto"/>
            </w:tcBorders>
            <w:noWrap/>
          </w:tcPr>
          <w:p w14:paraId="0B762B8A"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26</w:t>
            </w:r>
          </w:p>
        </w:tc>
      </w:tr>
      <w:tr w:rsidR="00F37A26" w:rsidRPr="00F37A26" w14:paraId="109B1D25"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3FD793D3"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2</w:t>
            </w:r>
          </w:p>
        </w:tc>
        <w:tc>
          <w:tcPr>
            <w:tcW w:w="7055" w:type="dxa"/>
            <w:tcBorders>
              <w:top w:val="nil"/>
              <w:left w:val="nil"/>
              <w:bottom w:val="single" w:sz="4" w:space="0" w:color="auto"/>
              <w:right w:val="single" w:sz="4" w:space="0" w:color="auto"/>
            </w:tcBorders>
            <w:noWrap/>
          </w:tcPr>
          <w:p w14:paraId="4C4ED18E"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 xml:space="preserve">Государственные символы РФ, Кемеровской области, </w:t>
            </w:r>
            <w:proofErr w:type="spellStart"/>
            <w:r w:rsidRPr="00F37A26">
              <w:rPr>
                <w:rFonts w:ascii="Times New Roman" w:eastAsia="Calibri" w:hAnsi="Times New Roman" w:cs="Times New Roman"/>
                <w:sz w:val="24"/>
                <w:szCs w:val="24"/>
              </w:rPr>
              <w:t>г.Киселёвска</w:t>
            </w:r>
            <w:proofErr w:type="spellEnd"/>
            <w:r w:rsidRPr="00F37A26">
              <w:rPr>
                <w:rFonts w:ascii="Times New Roman" w:eastAsia="Calibri" w:hAnsi="Times New Roman" w:cs="Times New Roman"/>
                <w:sz w:val="24"/>
                <w:szCs w:val="24"/>
              </w:rPr>
              <w:t>, символика Юнармии</w:t>
            </w:r>
          </w:p>
        </w:tc>
        <w:tc>
          <w:tcPr>
            <w:tcW w:w="1572" w:type="dxa"/>
            <w:tcBorders>
              <w:top w:val="nil"/>
              <w:left w:val="nil"/>
              <w:bottom w:val="single" w:sz="4" w:space="0" w:color="auto"/>
              <w:right w:val="single" w:sz="4" w:space="0" w:color="auto"/>
            </w:tcBorders>
            <w:noWrap/>
          </w:tcPr>
          <w:p w14:paraId="06CA0E81"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18</w:t>
            </w:r>
          </w:p>
        </w:tc>
      </w:tr>
      <w:tr w:rsidR="00F37A26" w:rsidRPr="00F37A26" w14:paraId="4C7F9ED2"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29B9C359"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3</w:t>
            </w:r>
          </w:p>
        </w:tc>
        <w:tc>
          <w:tcPr>
            <w:tcW w:w="7055" w:type="dxa"/>
            <w:tcBorders>
              <w:top w:val="nil"/>
              <w:left w:val="nil"/>
              <w:bottom w:val="single" w:sz="4" w:space="0" w:color="auto"/>
              <w:right w:val="single" w:sz="4" w:space="0" w:color="auto"/>
            </w:tcBorders>
            <w:noWrap/>
          </w:tcPr>
          <w:p w14:paraId="5687FBEE" w14:textId="77777777" w:rsidR="00F37A26" w:rsidRPr="00F37A26" w:rsidRDefault="00F37A26" w:rsidP="00F37A26">
            <w:pPr>
              <w:pStyle w:val="a3"/>
              <w:rPr>
                <w:rFonts w:ascii="Times New Roman" w:eastAsia="Calibri" w:hAnsi="Times New Roman" w:cs="Times New Roman"/>
                <w:sz w:val="24"/>
                <w:szCs w:val="24"/>
              </w:rPr>
            </w:pPr>
            <w:r>
              <w:rPr>
                <w:rFonts w:ascii="Times New Roman" w:hAnsi="Times New Roman" w:cs="Times New Roman"/>
                <w:sz w:val="24"/>
                <w:szCs w:val="24"/>
              </w:rPr>
              <w:t>Ф</w:t>
            </w:r>
            <w:r w:rsidRPr="00F37A26">
              <w:rPr>
                <w:rFonts w:ascii="Times New Roman" w:eastAsia="Calibri" w:hAnsi="Times New Roman" w:cs="Times New Roman"/>
                <w:sz w:val="24"/>
                <w:szCs w:val="24"/>
              </w:rPr>
              <w:t>изическая подготовка</w:t>
            </w:r>
          </w:p>
        </w:tc>
        <w:tc>
          <w:tcPr>
            <w:tcW w:w="1572" w:type="dxa"/>
            <w:tcBorders>
              <w:top w:val="nil"/>
              <w:left w:val="nil"/>
              <w:bottom w:val="single" w:sz="4" w:space="0" w:color="auto"/>
              <w:right w:val="single" w:sz="4" w:space="0" w:color="auto"/>
            </w:tcBorders>
            <w:noWrap/>
          </w:tcPr>
          <w:p w14:paraId="39D8C80E"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w:t>
            </w:r>
            <w:r w:rsidRPr="00F37A26">
              <w:rPr>
                <w:rFonts w:ascii="Times New Roman" w:eastAsia="Calibri" w:hAnsi="Times New Roman" w:cs="Times New Roman"/>
                <w:sz w:val="24"/>
                <w:szCs w:val="24"/>
              </w:rPr>
              <w:t>5</w:t>
            </w:r>
          </w:p>
        </w:tc>
      </w:tr>
      <w:tr w:rsidR="00F37A26" w:rsidRPr="00F37A26" w14:paraId="50A2E460"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56FCC10B"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4</w:t>
            </w:r>
          </w:p>
        </w:tc>
        <w:tc>
          <w:tcPr>
            <w:tcW w:w="7055" w:type="dxa"/>
            <w:tcBorders>
              <w:top w:val="nil"/>
              <w:left w:val="nil"/>
              <w:bottom w:val="single" w:sz="4" w:space="0" w:color="auto"/>
              <w:right w:val="single" w:sz="4" w:space="0" w:color="auto"/>
            </w:tcBorders>
            <w:noWrap/>
          </w:tcPr>
          <w:p w14:paraId="3986AC45" w14:textId="77777777" w:rsidR="00F37A26" w:rsidRPr="00F37A26" w:rsidRDefault="00F37A26" w:rsidP="00F37A26">
            <w:pPr>
              <w:pStyle w:val="a3"/>
              <w:rPr>
                <w:rFonts w:ascii="Times New Roman" w:eastAsia="Calibri" w:hAnsi="Times New Roman" w:cs="Times New Roman"/>
                <w:sz w:val="24"/>
                <w:szCs w:val="24"/>
              </w:rPr>
            </w:pPr>
            <w:r>
              <w:rPr>
                <w:rFonts w:ascii="Times New Roman" w:hAnsi="Times New Roman" w:cs="Times New Roman"/>
                <w:sz w:val="24"/>
                <w:szCs w:val="24"/>
              </w:rPr>
              <w:t>О</w:t>
            </w:r>
            <w:r w:rsidRPr="00F37A26">
              <w:rPr>
                <w:rFonts w:ascii="Times New Roman" w:eastAsia="Calibri" w:hAnsi="Times New Roman" w:cs="Times New Roman"/>
                <w:sz w:val="24"/>
                <w:szCs w:val="24"/>
              </w:rPr>
              <w:t>гневая подготовка</w:t>
            </w:r>
          </w:p>
        </w:tc>
        <w:tc>
          <w:tcPr>
            <w:tcW w:w="1572" w:type="dxa"/>
            <w:tcBorders>
              <w:top w:val="nil"/>
              <w:left w:val="nil"/>
              <w:bottom w:val="single" w:sz="4" w:space="0" w:color="auto"/>
              <w:right w:val="single" w:sz="4" w:space="0" w:color="auto"/>
            </w:tcBorders>
            <w:noWrap/>
          </w:tcPr>
          <w:p w14:paraId="7E8BB4C5"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26</w:t>
            </w:r>
          </w:p>
        </w:tc>
      </w:tr>
      <w:tr w:rsidR="00F37A26" w:rsidRPr="00F37A26" w14:paraId="3A93292A" w14:textId="77777777" w:rsidTr="00772F20">
        <w:trPr>
          <w:trHeight w:val="253"/>
          <w:jc w:val="center"/>
        </w:trPr>
        <w:tc>
          <w:tcPr>
            <w:tcW w:w="757" w:type="dxa"/>
            <w:tcBorders>
              <w:top w:val="nil"/>
              <w:left w:val="single" w:sz="4" w:space="0" w:color="auto"/>
              <w:bottom w:val="single" w:sz="4" w:space="0" w:color="auto"/>
              <w:right w:val="single" w:sz="4" w:space="0" w:color="auto"/>
            </w:tcBorders>
            <w:noWrap/>
          </w:tcPr>
          <w:p w14:paraId="142005A1"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5</w:t>
            </w:r>
          </w:p>
        </w:tc>
        <w:tc>
          <w:tcPr>
            <w:tcW w:w="7055" w:type="dxa"/>
            <w:tcBorders>
              <w:top w:val="nil"/>
              <w:left w:val="nil"/>
              <w:bottom w:val="single" w:sz="4" w:space="0" w:color="auto"/>
              <w:right w:val="single" w:sz="4" w:space="0" w:color="auto"/>
            </w:tcBorders>
            <w:noWrap/>
          </w:tcPr>
          <w:p w14:paraId="2B84A14B"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Строевая подготовка</w:t>
            </w:r>
          </w:p>
        </w:tc>
        <w:tc>
          <w:tcPr>
            <w:tcW w:w="1572" w:type="dxa"/>
            <w:tcBorders>
              <w:top w:val="nil"/>
              <w:left w:val="nil"/>
              <w:bottom w:val="single" w:sz="4" w:space="0" w:color="auto"/>
              <w:right w:val="single" w:sz="4" w:space="0" w:color="auto"/>
            </w:tcBorders>
            <w:noWrap/>
          </w:tcPr>
          <w:p w14:paraId="1A2C8FBE"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27</w:t>
            </w:r>
          </w:p>
        </w:tc>
      </w:tr>
      <w:tr w:rsidR="00F37A26" w:rsidRPr="00F37A26" w14:paraId="2B2A0CCD" w14:textId="77777777" w:rsidTr="00772F20">
        <w:trPr>
          <w:trHeight w:val="253"/>
          <w:jc w:val="center"/>
        </w:trPr>
        <w:tc>
          <w:tcPr>
            <w:tcW w:w="757" w:type="dxa"/>
            <w:tcBorders>
              <w:top w:val="nil"/>
              <w:left w:val="single" w:sz="4" w:space="0" w:color="auto"/>
              <w:bottom w:val="single" w:sz="4" w:space="0" w:color="auto"/>
              <w:right w:val="single" w:sz="4" w:space="0" w:color="auto"/>
            </w:tcBorders>
            <w:noWrap/>
          </w:tcPr>
          <w:p w14:paraId="3A9F127D" w14:textId="77777777" w:rsidR="00F37A26" w:rsidRPr="00F37A26"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7055" w:type="dxa"/>
            <w:tcBorders>
              <w:top w:val="nil"/>
              <w:left w:val="nil"/>
              <w:bottom w:val="single" w:sz="4" w:space="0" w:color="auto"/>
              <w:right w:val="single" w:sz="4" w:space="0" w:color="auto"/>
            </w:tcBorders>
            <w:noWrap/>
          </w:tcPr>
          <w:p w14:paraId="03952446" w14:textId="77777777" w:rsidR="00F37A26" w:rsidRPr="00F37A26" w:rsidRDefault="007D255E" w:rsidP="00F37A26">
            <w:pPr>
              <w:pStyle w:val="a3"/>
              <w:rPr>
                <w:rFonts w:ascii="Times New Roman" w:hAnsi="Times New Roman" w:cs="Times New Roman"/>
                <w:sz w:val="24"/>
                <w:szCs w:val="24"/>
              </w:rPr>
            </w:pPr>
            <w:r>
              <w:rPr>
                <w:rFonts w:ascii="Times New Roman" w:hAnsi="Times New Roman" w:cs="Times New Roman"/>
                <w:sz w:val="24"/>
                <w:szCs w:val="24"/>
              </w:rPr>
              <w:t>Военная топография</w:t>
            </w:r>
          </w:p>
        </w:tc>
        <w:tc>
          <w:tcPr>
            <w:tcW w:w="1572" w:type="dxa"/>
            <w:tcBorders>
              <w:top w:val="nil"/>
              <w:left w:val="nil"/>
              <w:bottom w:val="single" w:sz="4" w:space="0" w:color="auto"/>
              <w:right w:val="single" w:sz="4" w:space="0" w:color="auto"/>
            </w:tcBorders>
            <w:noWrap/>
          </w:tcPr>
          <w:p w14:paraId="0B9D4343" w14:textId="77777777" w:rsidR="00F37A26"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7D255E" w:rsidRPr="00F37A26" w14:paraId="21755FD9" w14:textId="77777777" w:rsidTr="00772F20">
        <w:trPr>
          <w:trHeight w:val="253"/>
          <w:jc w:val="center"/>
        </w:trPr>
        <w:tc>
          <w:tcPr>
            <w:tcW w:w="757" w:type="dxa"/>
            <w:tcBorders>
              <w:top w:val="nil"/>
              <w:left w:val="single" w:sz="4" w:space="0" w:color="auto"/>
              <w:bottom w:val="single" w:sz="4" w:space="0" w:color="auto"/>
              <w:right w:val="single" w:sz="4" w:space="0" w:color="auto"/>
            </w:tcBorders>
            <w:noWrap/>
          </w:tcPr>
          <w:p w14:paraId="0739D570" w14:textId="77777777" w:rsidR="007D255E"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7055" w:type="dxa"/>
            <w:tcBorders>
              <w:top w:val="nil"/>
              <w:left w:val="nil"/>
              <w:bottom w:val="single" w:sz="4" w:space="0" w:color="auto"/>
              <w:right w:val="single" w:sz="4" w:space="0" w:color="auto"/>
            </w:tcBorders>
            <w:noWrap/>
          </w:tcPr>
          <w:p w14:paraId="50BDEFAB" w14:textId="77777777" w:rsidR="007D255E" w:rsidRDefault="007D255E" w:rsidP="00F37A26">
            <w:pPr>
              <w:pStyle w:val="a3"/>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1572" w:type="dxa"/>
            <w:tcBorders>
              <w:top w:val="nil"/>
              <w:left w:val="nil"/>
              <w:bottom w:val="single" w:sz="4" w:space="0" w:color="auto"/>
              <w:right w:val="single" w:sz="4" w:space="0" w:color="auto"/>
            </w:tcBorders>
            <w:noWrap/>
          </w:tcPr>
          <w:p w14:paraId="21A065FD" w14:textId="77777777" w:rsidR="007D255E"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F37A26" w:rsidRPr="00F37A26" w14:paraId="71E72792"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2EEABF81"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8</w:t>
            </w:r>
          </w:p>
        </w:tc>
        <w:tc>
          <w:tcPr>
            <w:tcW w:w="7055" w:type="dxa"/>
            <w:tcBorders>
              <w:top w:val="nil"/>
              <w:left w:val="nil"/>
              <w:bottom w:val="single" w:sz="4" w:space="0" w:color="auto"/>
              <w:right w:val="single" w:sz="4" w:space="0" w:color="auto"/>
            </w:tcBorders>
            <w:noWrap/>
          </w:tcPr>
          <w:p w14:paraId="7EC19020"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Медико-санитарная подготовка</w:t>
            </w:r>
          </w:p>
        </w:tc>
        <w:tc>
          <w:tcPr>
            <w:tcW w:w="1572" w:type="dxa"/>
            <w:tcBorders>
              <w:top w:val="nil"/>
              <w:left w:val="nil"/>
              <w:bottom w:val="single" w:sz="4" w:space="0" w:color="auto"/>
              <w:right w:val="single" w:sz="4" w:space="0" w:color="auto"/>
            </w:tcBorders>
            <w:noWrap/>
          </w:tcPr>
          <w:p w14:paraId="62C31AC7"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28</w:t>
            </w:r>
          </w:p>
        </w:tc>
      </w:tr>
      <w:tr w:rsidR="00F37A26" w:rsidRPr="00F37A26" w14:paraId="638D96F2"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4BE5FFBA"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9</w:t>
            </w:r>
          </w:p>
        </w:tc>
        <w:tc>
          <w:tcPr>
            <w:tcW w:w="7055" w:type="dxa"/>
            <w:tcBorders>
              <w:top w:val="nil"/>
              <w:left w:val="nil"/>
              <w:bottom w:val="single" w:sz="4" w:space="0" w:color="auto"/>
              <w:right w:val="single" w:sz="4" w:space="0" w:color="auto"/>
            </w:tcBorders>
            <w:noWrap/>
          </w:tcPr>
          <w:p w14:paraId="51906DCB"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Основы комплексной безопасности</w:t>
            </w:r>
          </w:p>
        </w:tc>
        <w:tc>
          <w:tcPr>
            <w:tcW w:w="1572" w:type="dxa"/>
            <w:tcBorders>
              <w:top w:val="nil"/>
              <w:left w:val="nil"/>
              <w:bottom w:val="single" w:sz="4" w:space="0" w:color="auto"/>
              <w:right w:val="single" w:sz="4" w:space="0" w:color="auto"/>
            </w:tcBorders>
            <w:noWrap/>
          </w:tcPr>
          <w:p w14:paraId="2CD0DBD0"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4</w:t>
            </w:r>
          </w:p>
        </w:tc>
      </w:tr>
      <w:tr w:rsidR="00F37A26" w:rsidRPr="00F37A26" w14:paraId="275C8256"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49E4C0B1"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10</w:t>
            </w:r>
          </w:p>
        </w:tc>
        <w:tc>
          <w:tcPr>
            <w:tcW w:w="7055" w:type="dxa"/>
            <w:tcBorders>
              <w:top w:val="nil"/>
              <w:left w:val="nil"/>
              <w:bottom w:val="single" w:sz="4" w:space="0" w:color="auto"/>
              <w:right w:val="single" w:sz="4" w:space="0" w:color="auto"/>
            </w:tcBorders>
            <w:noWrap/>
          </w:tcPr>
          <w:p w14:paraId="67C12D06"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Средства индивидуальной защиты</w:t>
            </w:r>
          </w:p>
        </w:tc>
        <w:tc>
          <w:tcPr>
            <w:tcW w:w="1572" w:type="dxa"/>
            <w:tcBorders>
              <w:top w:val="nil"/>
              <w:left w:val="nil"/>
              <w:bottom w:val="single" w:sz="4" w:space="0" w:color="auto"/>
              <w:right w:val="single" w:sz="4" w:space="0" w:color="auto"/>
            </w:tcBorders>
            <w:noWrap/>
          </w:tcPr>
          <w:p w14:paraId="78E94081"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11</w:t>
            </w:r>
          </w:p>
        </w:tc>
      </w:tr>
      <w:tr w:rsidR="00F37A26" w:rsidRPr="00F37A26" w14:paraId="4FBDD69B"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2300DF42" w14:textId="77777777" w:rsidR="00F37A26" w:rsidRPr="00F37A26"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7055" w:type="dxa"/>
            <w:tcBorders>
              <w:top w:val="nil"/>
              <w:left w:val="nil"/>
              <w:bottom w:val="single" w:sz="4" w:space="0" w:color="auto"/>
              <w:right w:val="single" w:sz="4" w:space="0" w:color="auto"/>
            </w:tcBorders>
            <w:noWrap/>
          </w:tcPr>
          <w:p w14:paraId="73819B6C" w14:textId="77777777" w:rsidR="00F37A26" w:rsidRPr="00F37A26" w:rsidRDefault="007D255E" w:rsidP="00F37A26">
            <w:pPr>
              <w:pStyle w:val="a3"/>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572" w:type="dxa"/>
            <w:tcBorders>
              <w:top w:val="nil"/>
              <w:left w:val="nil"/>
              <w:bottom w:val="single" w:sz="4" w:space="0" w:color="auto"/>
              <w:right w:val="single" w:sz="4" w:space="0" w:color="auto"/>
            </w:tcBorders>
            <w:noWrap/>
          </w:tcPr>
          <w:p w14:paraId="4E348421" w14:textId="77777777" w:rsidR="00F37A26" w:rsidRPr="00F37A26"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F37A26" w:rsidRPr="00F37A26" w14:paraId="35EBF6F4"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40DED25F"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 </w:t>
            </w:r>
          </w:p>
        </w:tc>
        <w:tc>
          <w:tcPr>
            <w:tcW w:w="7055" w:type="dxa"/>
            <w:tcBorders>
              <w:top w:val="nil"/>
              <w:left w:val="nil"/>
              <w:bottom w:val="single" w:sz="4" w:space="0" w:color="auto"/>
              <w:right w:val="single" w:sz="4" w:space="0" w:color="auto"/>
            </w:tcBorders>
            <w:noWrap/>
          </w:tcPr>
          <w:p w14:paraId="3F396D17"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Итого:</w:t>
            </w:r>
          </w:p>
        </w:tc>
        <w:tc>
          <w:tcPr>
            <w:tcW w:w="1572" w:type="dxa"/>
            <w:tcBorders>
              <w:top w:val="nil"/>
              <w:left w:val="nil"/>
              <w:bottom w:val="single" w:sz="4" w:space="0" w:color="auto"/>
              <w:right w:val="single" w:sz="4" w:space="0" w:color="auto"/>
            </w:tcBorders>
            <w:noWrap/>
          </w:tcPr>
          <w:p w14:paraId="191AD862"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170</w:t>
            </w:r>
          </w:p>
        </w:tc>
      </w:tr>
    </w:tbl>
    <w:p w14:paraId="386DAFD4" w14:textId="77777777" w:rsidR="00B154CC" w:rsidRPr="00F37A26" w:rsidRDefault="00B154CC" w:rsidP="00F37A26">
      <w:pPr>
        <w:pStyle w:val="a3"/>
        <w:rPr>
          <w:rFonts w:ascii="Times New Roman" w:hAnsi="Times New Roman" w:cs="Times New Roman"/>
          <w:sz w:val="24"/>
          <w:szCs w:val="24"/>
        </w:rPr>
      </w:pPr>
    </w:p>
    <w:p w14:paraId="62FF32E7" w14:textId="77777777" w:rsidR="00B154CC" w:rsidRDefault="00B154CC" w:rsidP="00B154CC">
      <w:pPr>
        <w:pStyle w:val="a3"/>
      </w:pPr>
    </w:p>
    <w:p w14:paraId="7350AE6B" w14:textId="77777777" w:rsidR="00B154CC" w:rsidRDefault="00B154CC" w:rsidP="00B154CC">
      <w:pPr>
        <w:pStyle w:val="a3"/>
      </w:pPr>
    </w:p>
    <w:p w14:paraId="79402B4A" w14:textId="77777777" w:rsidR="007D255E" w:rsidRPr="0097105D" w:rsidRDefault="007D255E" w:rsidP="007D255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Тематическое планирование курса внеурочной деятельности</w:t>
      </w:r>
    </w:p>
    <w:p w14:paraId="2DC9AFCB" w14:textId="77777777" w:rsidR="007D255E" w:rsidRDefault="007D255E" w:rsidP="007D255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«Юнармия»</w:t>
      </w:r>
      <w:r>
        <w:rPr>
          <w:rFonts w:ascii="Times New Roman" w:hAnsi="Times New Roman" w:cs="Times New Roman"/>
          <w:b/>
          <w:bCs/>
          <w:iCs/>
          <w:sz w:val="24"/>
          <w:szCs w:val="24"/>
        </w:rPr>
        <w:t xml:space="preserve"> 5 класс</w:t>
      </w:r>
    </w:p>
    <w:p w14:paraId="2D69C69B" w14:textId="77777777" w:rsidR="001814B0" w:rsidRPr="00990BDF" w:rsidRDefault="001814B0" w:rsidP="007D255E">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85"/>
        <w:gridCol w:w="1417"/>
        <w:gridCol w:w="1652"/>
      </w:tblGrid>
      <w:tr w:rsidR="007D255E" w:rsidRPr="00990BDF" w14:paraId="459CE9D3" w14:textId="77777777" w:rsidTr="00772F20">
        <w:trPr>
          <w:trHeight w:val="148"/>
        </w:trPr>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DF4E334"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w:t>
            </w:r>
          </w:p>
        </w:tc>
        <w:tc>
          <w:tcPr>
            <w:tcW w:w="5485" w:type="dxa"/>
            <w:tcBorders>
              <w:top w:val="single" w:sz="4" w:space="0" w:color="auto"/>
              <w:left w:val="single" w:sz="4" w:space="0" w:color="auto"/>
              <w:bottom w:val="single" w:sz="4" w:space="0" w:color="auto"/>
              <w:right w:val="single" w:sz="4" w:space="0" w:color="auto"/>
            </w:tcBorders>
            <w:shd w:val="clear" w:color="auto" w:fill="auto"/>
            <w:hideMark/>
          </w:tcPr>
          <w:p w14:paraId="46BD12E3"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Тема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E8A75DD"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Количество</w:t>
            </w:r>
          </w:p>
          <w:p w14:paraId="00D8929B"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часов</w:t>
            </w:r>
          </w:p>
        </w:tc>
        <w:tc>
          <w:tcPr>
            <w:tcW w:w="1652" w:type="dxa"/>
            <w:tcBorders>
              <w:top w:val="single" w:sz="4" w:space="0" w:color="auto"/>
              <w:left w:val="single" w:sz="4" w:space="0" w:color="auto"/>
              <w:bottom w:val="single" w:sz="4" w:space="0" w:color="auto"/>
              <w:right w:val="single" w:sz="4" w:space="0" w:color="auto"/>
            </w:tcBorders>
          </w:tcPr>
          <w:p w14:paraId="0F7CE654" w14:textId="77777777" w:rsidR="007D255E" w:rsidRPr="00990BDF" w:rsidRDefault="007D255E" w:rsidP="00772F20">
            <w:pPr>
              <w:pStyle w:val="a3"/>
              <w:rPr>
                <w:rFonts w:ascii="Times New Roman" w:eastAsia="Calibri" w:hAnsi="Times New Roman" w:cs="Times New Roman"/>
                <w:sz w:val="24"/>
                <w:szCs w:val="24"/>
              </w:rPr>
            </w:pPr>
            <w:r>
              <w:rPr>
                <w:rFonts w:ascii="Times New Roman" w:eastAsia="Calibri" w:hAnsi="Times New Roman" w:cs="Times New Roman"/>
                <w:sz w:val="24"/>
                <w:szCs w:val="24"/>
              </w:rPr>
              <w:t>Форма проведения занятий</w:t>
            </w:r>
          </w:p>
        </w:tc>
      </w:tr>
      <w:tr w:rsidR="007D255E" w:rsidRPr="00990BDF" w14:paraId="0BAEF325" w14:textId="77777777" w:rsidTr="00772F20">
        <w:trPr>
          <w:trHeight w:val="78"/>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2FC329AB" w14:textId="77777777" w:rsidR="007D255E" w:rsidRPr="00990BDF" w:rsidRDefault="007D255E" w:rsidP="00772F20">
            <w:pPr>
              <w:pStyle w:val="a3"/>
              <w:rPr>
                <w:rFonts w:ascii="Times New Roman" w:eastAsia="Calibri" w:hAnsi="Times New Roman" w:cs="Times New Roman"/>
                <w:b/>
                <w:sz w:val="24"/>
                <w:szCs w:val="24"/>
                <w:lang w:eastAsia="ru-RU"/>
              </w:rPr>
            </w:pPr>
            <w:r w:rsidRPr="00990BDF">
              <w:rPr>
                <w:rFonts w:ascii="Times New Roman" w:eastAsia="Calibri" w:hAnsi="Times New Roman" w:cs="Times New Roman"/>
                <w:b/>
                <w:sz w:val="24"/>
                <w:szCs w:val="24"/>
                <w:lang w:eastAsia="ru-RU"/>
              </w:rPr>
              <w:t>Раздел 1 Введение. Военно-историческая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225764"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6</w:t>
            </w:r>
          </w:p>
        </w:tc>
        <w:tc>
          <w:tcPr>
            <w:tcW w:w="1652" w:type="dxa"/>
            <w:tcBorders>
              <w:top w:val="single" w:sz="4" w:space="0" w:color="auto"/>
              <w:left w:val="single" w:sz="4" w:space="0" w:color="auto"/>
              <w:bottom w:val="single" w:sz="4" w:space="0" w:color="auto"/>
              <w:right w:val="single" w:sz="4" w:space="0" w:color="auto"/>
            </w:tcBorders>
          </w:tcPr>
          <w:p w14:paraId="597F821A" w14:textId="77777777" w:rsidR="007D255E" w:rsidRPr="00C77FBD" w:rsidRDefault="007D255E" w:rsidP="00772F20">
            <w:pPr>
              <w:pStyle w:val="a3"/>
              <w:rPr>
                <w:rFonts w:ascii="Times New Roman" w:eastAsia="Calibri" w:hAnsi="Times New Roman" w:cs="Times New Roman"/>
                <w:b/>
                <w:bCs/>
              </w:rPr>
            </w:pPr>
          </w:p>
        </w:tc>
      </w:tr>
      <w:tr w:rsidR="007D255E" w:rsidRPr="00990BDF" w14:paraId="7546EB41"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1B281CC"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482A4128"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Вводное занятие. Знакомство. Основные задачи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127167"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1652" w:type="dxa"/>
            <w:tcBorders>
              <w:top w:val="single" w:sz="4" w:space="0" w:color="auto"/>
              <w:left w:val="single" w:sz="4" w:space="0" w:color="auto"/>
              <w:bottom w:val="single" w:sz="4" w:space="0" w:color="auto"/>
              <w:right w:val="single" w:sz="4" w:space="0" w:color="auto"/>
            </w:tcBorders>
          </w:tcPr>
          <w:p w14:paraId="1695360A"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лекция</w:t>
            </w:r>
          </w:p>
        </w:tc>
      </w:tr>
      <w:tr w:rsidR="007D255E" w:rsidRPr="00990BDF" w14:paraId="6539A27A"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CBC23B6"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18B2C3C7"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Основные задачи Вооружённых сил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D67C9"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1652" w:type="dxa"/>
            <w:tcBorders>
              <w:top w:val="single" w:sz="4" w:space="0" w:color="auto"/>
              <w:left w:val="single" w:sz="4" w:space="0" w:color="auto"/>
              <w:bottom w:val="single" w:sz="4" w:space="0" w:color="auto"/>
              <w:right w:val="single" w:sz="4" w:space="0" w:color="auto"/>
            </w:tcBorders>
          </w:tcPr>
          <w:p w14:paraId="2653503B"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 xml:space="preserve">Обзорная </w:t>
            </w:r>
            <w:proofErr w:type="spellStart"/>
            <w:r w:rsidRPr="00C77FBD">
              <w:rPr>
                <w:rFonts w:ascii="Times New Roman" w:eastAsia="Calibri" w:hAnsi="Times New Roman" w:cs="Times New Roman"/>
                <w:lang w:eastAsia="ru-RU"/>
              </w:rPr>
              <w:t>бесседа</w:t>
            </w:r>
            <w:proofErr w:type="spellEnd"/>
          </w:p>
        </w:tc>
      </w:tr>
      <w:tr w:rsidR="007D255E" w:rsidRPr="00990BDF" w14:paraId="41B993EA"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F1B0140"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3-4</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A0BF9C5"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Великие русские полководцы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79EEC8"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2</w:t>
            </w:r>
          </w:p>
        </w:tc>
        <w:tc>
          <w:tcPr>
            <w:tcW w:w="1652" w:type="dxa"/>
            <w:tcBorders>
              <w:top w:val="single" w:sz="4" w:space="0" w:color="auto"/>
              <w:left w:val="single" w:sz="4" w:space="0" w:color="auto"/>
              <w:bottom w:val="single" w:sz="4" w:space="0" w:color="auto"/>
              <w:right w:val="single" w:sz="4" w:space="0" w:color="auto"/>
            </w:tcBorders>
          </w:tcPr>
          <w:p w14:paraId="38CA3E02"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Занятия-презентация</w:t>
            </w:r>
          </w:p>
        </w:tc>
      </w:tr>
      <w:tr w:rsidR="007D255E" w:rsidRPr="00990BDF" w14:paraId="211D372D"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76C52E6"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5</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B501B1"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Порядок прохождения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0ECFB8"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1652" w:type="dxa"/>
            <w:tcBorders>
              <w:top w:val="single" w:sz="4" w:space="0" w:color="auto"/>
              <w:left w:val="single" w:sz="4" w:space="0" w:color="auto"/>
              <w:bottom w:val="single" w:sz="4" w:space="0" w:color="auto"/>
              <w:right w:val="single" w:sz="4" w:space="0" w:color="auto"/>
            </w:tcBorders>
          </w:tcPr>
          <w:p w14:paraId="6B43BFAD"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Занятие вопросов-ответов</w:t>
            </w:r>
          </w:p>
        </w:tc>
      </w:tr>
      <w:tr w:rsidR="007D255E" w:rsidRPr="00990BDF" w14:paraId="40B0631F"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8DA7F67"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6</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568C40"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История юнармейского движения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4F5A94"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1652" w:type="dxa"/>
            <w:tcBorders>
              <w:top w:val="single" w:sz="4" w:space="0" w:color="auto"/>
              <w:left w:val="single" w:sz="4" w:space="0" w:color="auto"/>
              <w:bottom w:val="single" w:sz="4" w:space="0" w:color="auto"/>
              <w:right w:val="single" w:sz="4" w:space="0" w:color="auto"/>
            </w:tcBorders>
          </w:tcPr>
          <w:p w14:paraId="1F52A5D3"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Обзорная лекция</w:t>
            </w:r>
          </w:p>
        </w:tc>
      </w:tr>
      <w:tr w:rsidR="007D255E" w:rsidRPr="00990BDF" w14:paraId="76249E46" w14:textId="77777777" w:rsidTr="00772F20">
        <w:trPr>
          <w:trHeight w:val="148"/>
        </w:trPr>
        <w:tc>
          <w:tcPr>
            <w:tcW w:w="6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78370"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b/>
                <w:sz w:val="24"/>
                <w:szCs w:val="24"/>
                <w:lang w:eastAsia="ru-RU"/>
              </w:rPr>
              <w:t xml:space="preserve">Раздел </w:t>
            </w:r>
            <w:r w:rsidRPr="00990BDF">
              <w:rPr>
                <w:rFonts w:ascii="Times New Roman" w:eastAsia="Calibri" w:hAnsi="Times New Roman" w:cs="Times New Roman"/>
                <w:b/>
                <w:sz w:val="24"/>
                <w:szCs w:val="24"/>
                <w:lang w:val="en-US" w:eastAsia="ru-RU"/>
              </w:rPr>
              <w:t>II</w:t>
            </w:r>
            <w:r w:rsidRPr="00990BDF">
              <w:rPr>
                <w:rFonts w:ascii="Times New Roman" w:eastAsia="Calibri" w:hAnsi="Times New Roman" w:cs="Times New Roman"/>
                <w:b/>
                <w:sz w:val="24"/>
                <w:szCs w:val="24"/>
                <w:lang w:eastAsia="ru-RU"/>
              </w:rPr>
              <w:t xml:space="preserve">. </w:t>
            </w:r>
            <w:r w:rsidRPr="00990BDF">
              <w:rPr>
                <w:rFonts w:ascii="Times New Roman" w:eastAsia="Calibri" w:hAnsi="Times New Roman" w:cs="Times New Roman"/>
                <w:b/>
                <w:color w:val="000000"/>
                <w:sz w:val="24"/>
                <w:szCs w:val="24"/>
                <w:lang w:eastAsia="ru-RU"/>
              </w:rPr>
              <w:t xml:space="preserve">Государственные символы Российской Федерации, Кемеровской области, </w:t>
            </w:r>
            <w:proofErr w:type="spellStart"/>
            <w:r w:rsidRPr="00990BDF">
              <w:rPr>
                <w:rFonts w:ascii="Times New Roman" w:eastAsia="Calibri" w:hAnsi="Times New Roman" w:cs="Times New Roman"/>
                <w:b/>
                <w:color w:val="000000"/>
                <w:sz w:val="24"/>
                <w:szCs w:val="24"/>
                <w:lang w:eastAsia="ru-RU"/>
              </w:rPr>
              <w:t>г.Киселёвска</w:t>
            </w:r>
            <w:proofErr w:type="spellEnd"/>
            <w:r w:rsidRPr="00990BDF">
              <w:rPr>
                <w:rFonts w:ascii="Times New Roman" w:eastAsia="Calibri" w:hAnsi="Times New Roman" w:cs="Times New Roman"/>
                <w:b/>
                <w:color w:val="000000"/>
                <w:sz w:val="24"/>
                <w:szCs w:val="24"/>
                <w:lang w:eastAsia="ru-RU"/>
              </w:rPr>
              <w:t>, символика Юнармии.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DA3E18"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5</w:t>
            </w:r>
          </w:p>
        </w:tc>
        <w:tc>
          <w:tcPr>
            <w:tcW w:w="1652" w:type="dxa"/>
            <w:tcBorders>
              <w:top w:val="single" w:sz="4" w:space="0" w:color="auto"/>
              <w:left w:val="single" w:sz="4" w:space="0" w:color="auto"/>
              <w:bottom w:val="single" w:sz="4" w:space="0" w:color="auto"/>
              <w:right w:val="single" w:sz="4" w:space="0" w:color="auto"/>
            </w:tcBorders>
          </w:tcPr>
          <w:p w14:paraId="2E8D19D4" w14:textId="77777777" w:rsidR="007D255E" w:rsidRPr="00C77FBD" w:rsidRDefault="007D255E" w:rsidP="00772F20">
            <w:pPr>
              <w:pStyle w:val="a3"/>
              <w:rPr>
                <w:rFonts w:ascii="Times New Roman" w:eastAsia="Calibri" w:hAnsi="Times New Roman" w:cs="Times New Roman"/>
                <w:b/>
                <w:bCs/>
              </w:rPr>
            </w:pPr>
          </w:p>
        </w:tc>
      </w:tr>
      <w:tr w:rsidR="007D255E" w:rsidRPr="00990BDF" w14:paraId="15875B18"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5D8CF79"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7</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9C5277"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Воинские звания. Знаки различия по воинским званиям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145C4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3125AAE0"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 xml:space="preserve">Лекция, </w:t>
            </w:r>
          </w:p>
          <w:p w14:paraId="0D190FF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тестирование</w:t>
            </w:r>
          </w:p>
        </w:tc>
      </w:tr>
      <w:tr w:rsidR="007D255E" w:rsidRPr="00990BDF" w14:paraId="37FB6661"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4BE56B4"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8</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10E699"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Военная присяга. Содержание и порядок приведения к присяге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6B3FB1"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1774769"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презентация</w:t>
            </w:r>
          </w:p>
        </w:tc>
      </w:tr>
      <w:tr w:rsidR="007D255E" w:rsidRPr="00990BDF" w14:paraId="10589FA5" w14:textId="77777777" w:rsidTr="00772F20">
        <w:trPr>
          <w:trHeight w:val="78"/>
        </w:trPr>
        <w:tc>
          <w:tcPr>
            <w:tcW w:w="766" w:type="dxa"/>
            <w:tcBorders>
              <w:top w:val="single" w:sz="4" w:space="0" w:color="auto"/>
              <w:left w:val="single" w:sz="4" w:space="0" w:color="auto"/>
              <w:bottom w:val="single" w:sz="4" w:space="0" w:color="auto"/>
              <w:right w:val="single" w:sz="4" w:space="0" w:color="auto"/>
            </w:tcBorders>
            <w:shd w:val="clear" w:color="auto" w:fill="auto"/>
          </w:tcPr>
          <w:p w14:paraId="42936BE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9</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9F86DD"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Боевые знамёна. Символика знамени.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058F1E"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13507301"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Занятия-презентация</w:t>
            </w:r>
          </w:p>
        </w:tc>
      </w:tr>
      <w:tr w:rsidR="007D255E" w:rsidRPr="00990BDF" w14:paraId="7844918B"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2F12BD9"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10</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2BF26E"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 xml:space="preserve">Юнармейская форма одежды. Устав «Юнармии».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00548E"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5B8A952"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Занятия-презентация</w:t>
            </w:r>
          </w:p>
        </w:tc>
      </w:tr>
      <w:tr w:rsidR="007D255E" w:rsidRPr="00990BDF" w14:paraId="60AE8203"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9906AC4"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45CE959"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Всероссийский юнармейский слет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70D6D1"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2EE07C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Обзорная лекция</w:t>
            </w:r>
          </w:p>
        </w:tc>
      </w:tr>
      <w:tr w:rsidR="007D255E" w:rsidRPr="00990BDF" w14:paraId="3AB01CF1"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21BEA9EC" w14:textId="77777777" w:rsidR="007D255E" w:rsidRPr="00990BDF" w:rsidRDefault="007D255E" w:rsidP="007D255E">
            <w:pPr>
              <w:pStyle w:val="a3"/>
              <w:rPr>
                <w:rFonts w:ascii="Times New Roman" w:eastAsia="Calibri" w:hAnsi="Times New Roman" w:cs="Times New Roman"/>
                <w:sz w:val="24"/>
                <w:szCs w:val="24"/>
              </w:rPr>
            </w:pPr>
            <w:r w:rsidRPr="00990BDF">
              <w:rPr>
                <w:rFonts w:ascii="Times New Roman" w:eastAsia="Calibri" w:hAnsi="Times New Roman" w:cs="Times New Roman"/>
                <w:b/>
                <w:sz w:val="24"/>
                <w:szCs w:val="24"/>
                <w:lang w:eastAsia="ru-RU"/>
              </w:rPr>
              <w:lastRenderedPageBreak/>
              <w:t xml:space="preserve">Раздел </w:t>
            </w:r>
            <w:r w:rsidRPr="00990BDF">
              <w:rPr>
                <w:rFonts w:ascii="Times New Roman" w:eastAsia="Calibri" w:hAnsi="Times New Roman" w:cs="Times New Roman"/>
                <w:b/>
                <w:sz w:val="24"/>
                <w:szCs w:val="24"/>
                <w:lang w:val="en-US" w:eastAsia="ru-RU"/>
              </w:rPr>
              <w:t>III</w:t>
            </w:r>
            <w:r w:rsidRPr="00990BDF">
              <w:rPr>
                <w:rFonts w:ascii="Times New Roman" w:eastAsia="Calibri" w:hAnsi="Times New Roman" w:cs="Times New Roman"/>
                <w:b/>
                <w:sz w:val="24"/>
                <w:szCs w:val="24"/>
                <w:lang w:eastAsia="ru-RU"/>
              </w:rPr>
              <w:t xml:space="preserve">. </w:t>
            </w:r>
            <w:r>
              <w:rPr>
                <w:rFonts w:ascii="Times New Roman" w:hAnsi="Times New Roman"/>
                <w:b/>
                <w:sz w:val="24"/>
                <w:szCs w:val="24"/>
                <w:lang w:eastAsia="ru-RU"/>
              </w:rPr>
              <w:t>Ф</w:t>
            </w:r>
            <w:r w:rsidRPr="00990BDF">
              <w:rPr>
                <w:rFonts w:ascii="Times New Roman" w:eastAsia="Calibri" w:hAnsi="Times New Roman" w:cs="Times New Roman"/>
                <w:b/>
                <w:sz w:val="24"/>
                <w:szCs w:val="24"/>
                <w:lang w:eastAsia="ru-RU"/>
              </w:rPr>
              <w:t>изическая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898DBD"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2</w:t>
            </w:r>
          </w:p>
        </w:tc>
        <w:tc>
          <w:tcPr>
            <w:tcW w:w="1652" w:type="dxa"/>
            <w:tcBorders>
              <w:top w:val="single" w:sz="4" w:space="0" w:color="auto"/>
              <w:left w:val="single" w:sz="4" w:space="0" w:color="auto"/>
              <w:bottom w:val="single" w:sz="4" w:space="0" w:color="auto"/>
              <w:right w:val="single" w:sz="4" w:space="0" w:color="auto"/>
            </w:tcBorders>
          </w:tcPr>
          <w:p w14:paraId="7A0F5EAD" w14:textId="77777777" w:rsidR="007D255E" w:rsidRPr="00C77FBD" w:rsidRDefault="007D255E" w:rsidP="00772F20">
            <w:pPr>
              <w:pStyle w:val="a3"/>
              <w:rPr>
                <w:rFonts w:ascii="Times New Roman" w:eastAsia="Calibri" w:hAnsi="Times New Roman" w:cs="Times New Roman"/>
                <w:b/>
                <w:bCs/>
              </w:rPr>
            </w:pPr>
          </w:p>
        </w:tc>
      </w:tr>
      <w:tr w:rsidR="007D255E" w:rsidRPr="00990BDF" w14:paraId="1B8C7B10"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11531A67"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289485"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Физическая подготовка юнармейцев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D68782"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0197438"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692BCE9A"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759CBE2"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EF8A59"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 xml:space="preserve">Практикум по физической подготовке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9B4BE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ABABE84"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611B11D8"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50A1E580" w14:textId="77777777" w:rsidR="007D255E" w:rsidRPr="00990BDF" w:rsidRDefault="007D255E" w:rsidP="007D255E">
            <w:pPr>
              <w:pStyle w:val="a3"/>
              <w:rPr>
                <w:rFonts w:ascii="Times New Roman" w:eastAsia="Calibri" w:hAnsi="Times New Roman" w:cs="Times New Roman"/>
                <w:sz w:val="24"/>
                <w:szCs w:val="24"/>
              </w:rPr>
            </w:pPr>
            <w:r w:rsidRPr="00990BDF">
              <w:rPr>
                <w:rFonts w:ascii="Times New Roman" w:eastAsia="Calibri" w:hAnsi="Times New Roman" w:cs="Times New Roman"/>
                <w:b/>
                <w:sz w:val="24"/>
                <w:szCs w:val="24"/>
                <w:lang w:eastAsia="ru-RU"/>
              </w:rPr>
              <w:t xml:space="preserve">Раздел </w:t>
            </w:r>
            <w:r w:rsidRPr="00990BDF">
              <w:rPr>
                <w:rFonts w:ascii="Times New Roman" w:eastAsia="Calibri" w:hAnsi="Times New Roman" w:cs="Times New Roman"/>
                <w:b/>
                <w:sz w:val="24"/>
                <w:szCs w:val="24"/>
                <w:lang w:val="en-US" w:eastAsia="ru-RU"/>
              </w:rPr>
              <w:t>IV</w:t>
            </w:r>
            <w:r w:rsidRPr="00990BDF">
              <w:rPr>
                <w:rFonts w:ascii="Times New Roman" w:eastAsia="Calibri" w:hAnsi="Times New Roman" w:cs="Times New Roman"/>
                <w:b/>
                <w:sz w:val="24"/>
                <w:szCs w:val="24"/>
                <w:lang w:eastAsia="ru-RU"/>
              </w:rPr>
              <w:t>.</w:t>
            </w:r>
            <w:r>
              <w:rPr>
                <w:rFonts w:ascii="Times New Roman" w:hAnsi="Times New Roman"/>
                <w:b/>
                <w:sz w:val="24"/>
                <w:szCs w:val="24"/>
                <w:lang w:eastAsia="ru-RU"/>
              </w:rPr>
              <w:t xml:space="preserve"> О</w:t>
            </w:r>
            <w:r w:rsidRPr="00990BDF">
              <w:rPr>
                <w:rFonts w:ascii="Times New Roman" w:eastAsia="Calibri" w:hAnsi="Times New Roman" w:cs="Times New Roman"/>
                <w:b/>
                <w:sz w:val="24"/>
                <w:szCs w:val="24"/>
                <w:lang w:eastAsia="ru-RU"/>
              </w:rPr>
              <w:t>гневая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E4D7E"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3</w:t>
            </w:r>
          </w:p>
        </w:tc>
        <w:tc>
          <w:tcPr>
            <w:tcW w:w="1652" w:type="dxa"/>
            <w:tcBorders>
              <w:top w:val="single" w:sz="4" w:space="0" w:color="auto"/>
              <w:left w:val="single" w:sz="4" w:space="0" w:color="auto"/>
              <w:bottom w:val="single" w:sz="4" w:space="0" w:color="auto"/>
              <w:right w:val="single" w:sz="4" w:space="0" w:color="auto"/>
            </w:tcBorders>
          </w:tcPr>
          <w:p w14:paraId="6A1FCD7D" w14:textId="77777777" w:rsidR="007D255E" w:rsidRPr="00C77FBD" w:rsidRDefault="007D255E" w:rsidP="00772F20">
            <w:pPr>
              <w:pStyle w:val="a3"/>
              <w:rPr>
                <w:rFonts w:ascii="Times New Roman" w:eastAsia="Calibri" w:hAnsi="Times New Roman" w:cs="Times New Roman"/>
                <w:b/>
                <w:bCs/>
              </w:rPr>
            </w:pPr>
          </w:p>
        </w:tc>
      </w:tr>
      <w:tr w:rsidR="007D255E" w:rsidRPr="00990BDF" w14:paraId="248BB1C4"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68878B6"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14</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C8BD7E1"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 xml:space="preserve">Экскурсия в виртуальный музей боевой славы,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E58C95"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04F12A8"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Обзорная лекция</w:t>
            </w:r>
          </w:p>
        </w:tc>
      </w:tr>
      <w:tr w:rsidR="007D255E" w:rsidRPr="00990BDF" w14:paraId="7C25421E"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1E2F741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15</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8444B5"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Неполная сборка и разборка автомата Калашникова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CA4C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5594126"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4C7FC585"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C6667B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16</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FA5CA32"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Практическое занятие в электронном тире.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4ABD86"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C55A3F6"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Практическое занятие</w:t>
            </w:r>
          </w:p>
        </w:tc>
      </w:tr>
      <w:tr w:rsidR="007D255E" w:rsidRPr="00990BDF" w14:paraId="5794499A"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5CC95F26"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b/>
                <w:sz w:val="24"/>
                <w:szCs w:val="24"/>
                <w:lang w:eastAsia="ru-RU"/>
              </w:rPr>
              <w:t xml:space="preserve">Раздел </w:t>
            </w:r>
            <w:r w:rsidRPr="00990BDF">
              <w:rPr>
                <w:rFonts w:ascii="Times New Roman" w:eastAsia="Calibri" w:hAnsi="Times New Roman" w:cs="Times New Roman"/>
                <w:b/>
                <w:sz w:val="24"/>
                <w:szCs w:val="24"/>
                <w:lang w:val="en-US" w:eastAsia="ru-RU"/>
              </w:rPr>
              <w:t>V</w:t>
            </w:r>
            <w:r w:rsidRPr="00990BDF">
              <w:rPr>
                <w:rFonts w:ascii="Times New Roman" w:eastAsia="Calibri" w:hAnsi="Times New Roman" w:cs="Times New Roman"/>
                <w:b/>
                <w:sz w:val="24"/>
                <w:szCs w:val="24"/>
                <w:lang w:eastAsia="ru-RU"/>
              </w:rPr>
              <w:t>. Строевая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541ADC"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5</w:t>
            </w:r>
          </w:p>
        </w:tc>
        <w:tc>
          <w:tcPr>
            <w:tcW w:w="1652" w:type="dxa"/>
            <w:tcBorders>
              <w:top w:val="single" w:sz="4" w:space="0" w:color="auto"/>
              <w:left w:val="single" w:sz="4" w:space="0" w:color="auto"/>
              <w:bottom w:val="single" w:sz="4" w:space="0" w:color="auto"/>
              <w:right w:val="single" w:sz="4" w:space="0" w:color="auto"/>
            </w:tcBorders>
          </w:tcPr>
          <w:p w14:paraId="19972C89" w14:textId="77777777" w:rsidR="007D255E" w:rsidRPr="00C77FBD" w:rsidRDefault="007D255E" w:rsidP="00772F20">
            <w:pPr>
              <w:pStyle w:val="a3"/>
              <w:rPr>
                <w:rFonts w:ascii="Times New Roman" w:eastAsia="Calibri" w:hAnsi="Times New Roman" w:cs="Times New Roman"/>
                <w:b/>
                <w:bCs/>
              </w:rPr>
            </w:pPr>
          </w:p>
        </w:tc>
      </w:tr>
      <w:tr w:rsidR="007D255E" w:rsidRPr="00990BDF" w14:paraId="7C625143"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ED87DDF"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17</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261C78E"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Отработка строевых приемов и команд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149A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9E39F48"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0492C837"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2D47BD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18</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9EB9CD"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lang w:eastAsia="ru-RU"/>
              </w:rPr>
              <w:t>Строй и управление им. Построение в шеренгу.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4A9BC7"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94704E0"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5100C2A5"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E179A5C"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19</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896DA0"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Разучивание строевой песни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F616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2B896552"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7DD65082"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5381533"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20</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921686"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lang w:eastAsia="ru-RU"/>
              </w:rPr>
              <w:t>Подача и выполнение команд в строю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76FA15"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5D64C494"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79903299"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1DB76E7"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6D3024"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Отработка строевой песни при передвижении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CC612"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EA77714"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6E81075E" w14:textId="77777777" w:rsidTr="00772F20">
        <w:trPr>
          <w:trHeight w:val="78"/>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2BF20CFF"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b/>
                <w:sz w:val="24"/>
                <w:szCs w:val="24"/>
                <w:lang w:eastAsia="ru-RU"/>
              </w:rPr>
              <w:t xml:space="preserve">Раздел </w:t>
            </w:r>
            <w:r w:rsidRPr="00990BDF">
              <w:rPr>
                <w:rFonts w:ascii="Times New Roman" w:eastAsia="Calibri" w:hAnsi="Times New Roman" w:cs="Times New Roman"/>
                <w:b/>
                <w:sz w:val="24"/>
                <w:szCs w:val="24"/>
                <w:lang w:val="en-US" w:eastAsia="ru-RU"/>
              </w:rPr>
              <w:t>VI</w:t>
            </w:r>
            <w:r w:rsidRPr="00990BDF">
              <w:rPr>
                <w:rFonts w:ascii="Times New Roman" w:eastAsia="Calibri" w:hAnsi="Times New Roman" w:cs="Times New Roman"/>
                <w:b/>
                <w:sz w:val="24"/>
                <w:szCs w:val="24"/>
                <w:lang w:eastAsia="ru-RU"/>
              </w:rPr>
              <w:t>. Медико-санитарная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E95E63"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8</w:t>
            </w:r>
          </w:p>
        </w:tc>
        <w:tc>
          <w:tcPr>
            <w:tcW w:w="1652" w:type="dxa"/>
            <w:tcBorders>
              <w:top w:val="single" w:sz="4" w:space="0" w:color="auto"/>
              <w:left w:val="single" w:sz="4" w:space="0" w:color="auto"/>
              <w:bottom w:val="single" w:sz="4" w:space="0" w:color="auto"/>
              <w:right w:val="single" w:sz="4" w:space="0" w:color="auto"/>
            </w:tcBorders>
          </w:tcPr>
          <w:p w14:paraId="36D6EE4E" w14:textId="77777777" w:rsidR="007D255E" w:rsidRPr="00C77FBD" w:rsidRDefault="007D255E" w:rsidP="00772F20">
            <w:pPr>
              <w:pStyle w:val="a3"/>
              <w:rPr>
                <w:rFonts w:ascii="Times New Roman" w:eastAsia="Calibri" w:hAnsi="Times New Roman" w:cs="Times New Roman"/>
                <w:b/>
                <w:bCs/>
              </w:rPr>
            </w:pPr>
          </w:p>
        </w:tc>
      </w:tr>
      <w:tr w:rsidR="007D255E" w:rsidRPr="00990BDF" w14:paraId="1F71E217"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704839A"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22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3399EDC"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Медицинские термины.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9037B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BB525A3"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лекция</w:t>
            </w:r>
          </w:p>
        </w:tc>
      </w:tr>
      <w:tr w:rsidR="007D255E" w:rsidRPr="00990BDF" w14:paraId="28F71443" w14:textId="77777777" w:rsidTr="00772F20">
        <w:trPr>
          <w:trHeight w:val="148"/>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EFB5A34"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BC07287"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Алгоритм оказания первой доврачебной помощи. Вызов скорой помощи.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F685C6"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C76E9D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занятия</w:t>
            </w:r>
          </w:p>
        </w:tc>
      </w:tr>
      <w:tr w:rsidR="007D255E" w:rsidRPr="00990BDF" w14:paraId="0293503E" w14:textId="77777777" w:rsidTr="00772F20">
        <w:trPr>
          <w:trHeight w:val="15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9D118BF"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24</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1906"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lang w:eastAsia="ru-RU"/>
              </w:rPr>
              <w:t>Алгоритм оказания первой доврачебной помощи. Контроль состояния пострадавшего.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5FD984"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2D286ABB"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занятия</w:t>
            </w:r>
          </w:p>
        </w:tc>
      </w:tr>
      <w:tr w:rsidR="007D255E" w:rsidRPr="00990BDF" w14:paraId="4726B5A3"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87A18D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25</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18B4EC"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Лекарственные растения.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19C05"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272B674D"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лекция</w:t>
            </w:r>
          </w:p>
        </w:tc>
      </w:tr>
      <w:tr w:rsidR="007D255E" w:rsidRPr="00990BDF" w14:paraId="17525B15"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312FEB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26</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182EC"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Способы применения лекарственных растений.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C8818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31E2A87"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 xml:space="preserve">Обзорная </w:t>
            </w:r>
            <w:proofErr w:type="spellStart"/>
            <w:r w:rsidRPr="00C77FBD">
              <w:rPr>
                <w:rFonts w:ascii="Times New Roman" w:eastAsia="Calibri" w:hAnsi="Times New Roman" w:cs="Times New Roman"/>
              </w:rPr>
              <w:t>бесседа</w:t>
            </w:r>
            <w:proofErr w:type="spellEnd"/>
          </w:p>
        </w:tc>
      </w:tr>
      <w:tr w:rsidR="007D255E" w:rsidRPr="00990BDF" w14:paraId="325EFEFE" w14:textId="77777777" w:rsidTr="00772F20">
        <w:trPr>
          <w:trHeight w:val="148"/>
        </w:trPr>
        <w:tc>
          <w:tcPr>
            <w:tcW w:w="766" w:type="dxa"/>
            <w:tcBorders>
              <w:top w:val="single" w:sz="4" w:space="0" w:color="auto"/>
              <w:left w:val="single" w:sz="4" w:space="0" w:color="auto"/>
              <w:bottom w:val="single" w:sz="4" w:space="0" w:color="auto"/>
              <w:right w:val="single" w:sz="4" w:space="0" w:color="auto"/>
            </w:tcBorders>
            <w:shd w:val="clear" w:color="auto" w:fill="auto"/>
          </w:tcPr>
          <w:p w14:paraId="4D7CE68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27</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A4C832"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Алгоритм оказания первой доврачебной помощи при ранениях и ожогах.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A1095F"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3BF147D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тренировки</w:t>
            </w:r>
          </w:p>
        </w:tc>
      </w:tr>
      <w:tr w:rsidR="007D255E" w:rsidRPr="00990BDF" w14:paraId="4F04B82A"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1692CF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28</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EEDFA4"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Виды перевязок и правила их наложения.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065D3C"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433B71E"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занятия</w:t>
            </w:r>
          </w:p>
        </w:tc>
      </w:tr>
      <w:tr w:rsidR="007D255E" w:rsidRPr="00990BDF" w14:paraId="683B11B4"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319FAEE"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29</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6BC1D82"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Виды перевязок и правила их наложения.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4BBA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1B60B637"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занятия</w:t>
            </w:r>
          </w:p>
        </w:tc>
      </w:tr>
      <w:tr w:rsidR="007D255E" w:rsidRPr="00990BDF" w14:paraId="63BD3D49"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3D23094C" w14:textId="77777777" w:rsidR="007D255E" w:rsidRPr="00990BDF" w:rsidRDefault="007D255E" w:rsidP="00772F20">
            <w:pPr>
              <w:pStyle w:val="a3"/>
              <w:rPr>
                <w:rFonts w:ascii="Times New Roman" w:eastAsia="Calibri" w:hAnsi="Times New Roman" w:cs="Times New Roman"/>
                <w:b/>
                <w:sz w:val="24"/>
                <w:szCs w:val="24"/>
              </w:rPr>
            </w:pPr>
            <w:r w:rsidRPr="00990BDF">
              <w:rPr>
                <w:rFonts w:ascii="Times New Roman" w:eastAsia="Calibri" w:hAnsi="Times New Roman" w:cs="Times New Roman"/>
                <w:b/>
                <w:sz w:val="24"/>
                <w:szCs w:val="24"/>
              </w:rPr>
              <w:t xml:space="preserve">Раздел </w:t>
            </w:r>
            <w:r w:rsidRPr="00990BDF">
              <w:rPr>
                <w:rFonts w:ascii="Times New Roman" w:eastAsia="Calibri" w:hAnsi="Times New Roman" w:cs="Times New Roman"/>
                <w:b/>
                <w:sz w:val="24"/>
                <w:szCs w:val="24"/>
                <w:lang w:val="en-US"/>
              </w:rPr>
              <w:t>VII</w:t>
            </w:r>
            <w:r w:rsidRPr="00990BDF">
              <w:rPr>
                <w:rFonts w:ascii="Times New Roman" w:eastAsia="Calibri" w:hAnsi="Times New Roman" w:cs="Times New Roman"/>
                <w:b/>
                <w:sz w:val="24"/>
                <w:szCs w:val="24"/>
              </w:rPr>
              <w:t>. Основы комплексной подготовки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87976"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2</w:t>
            </w:r>
          </w:p>
        </w:tc>
        <w:tc>
          <w:tcPr>
            <w:tcW w:w="1652" w:type="dxa"/>
            <w:tcBorders>
              <w:top w:val="single" w:sz="4" w:space="0" w:color="auto"/>
              <w:left w:val="single" w:sz="4" w:space="0" w:color="auto"/>
              <w:bottom w:val="single" w:sz="4" w:space="0" w:color="auto"/>
              <w:right w:val="single" w:sz="4" w:space="0" w:color="auto"/>
            </w:tcBorders>
          </w:tcPr>
          <w:p w14:paraId="1FC856F8" w14:textId="77777777" w:rsidR="007D255E" w:rsidRPr="00C77FBD" w:rsidRDefault="007D255E" w:rsidP="00772F20">
            <w:pPr>
              <w:pStyle w:val="a3"/>
              <w:rPr>
                <w:rFonts w:ascii="Times New Roman" w:eastAsia="Calibri" w:hAnsi="Times New Roman" w:cs="Times New Roman"/>
                <w:b/>
                <w:bCs/>
              </w:rPr>
            </w:pPr>
          </w:p>
        </w:tc>
      </w:tr>
      <w:tr w:rsidR="007D255E" w:rsidRPr="00990BDF" w14:paraId="14F1B8F6"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DE50783"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30</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65E1F4F"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Правила безопасности в повседневной жизни.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E3D0C5"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35CD02D0"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лекция</w:t>
            </w:r>
          </w:p>
        </w:tc>
      </w:tr>
      <w:tr w:rsidR="007D255E" w:rsidRPr="00990BDF" w14:paraId="36615168"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18516F37"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7244D27"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Безопасность на дорогах.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07F2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C0BA90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Занятия-презентация</w:t>
            </w:r>
          </w:p>
        </w:tc>
      </w:tr>
      <w:tr w:rsidR="007D255E" w:rsidRPr="00990BDF" w14:paraId="1BA44116"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4E7CDC05" w14:textId="77777777" w:rsidR="007D255E" w:rsidRPr="00990BDF" w:rsidRDefault="007D255E" w:rsidP="00772F20">
            <w:pPr>
              <w:pStyle w:val="a3"/>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 xml:space="preserve">Раздел </w:t>
            </w:r>
            <w:r w:rsidRPr="00990BDF">
              <w:rPr>
                <w:rFonts w:ascii="Times New Roman" w:eastAsia="Calibri" w:hAnsi="Times New Roman" w:cs="Times New Roman"/>
                <w:b/>
                <w:bCs/>
                <w:sz w:val="24"/>
                <w:szCs w:val="24"/>
                <w:lang w:val="en-US"/>
              </w:rPr>
              <w:t>VIII</w:t>
            </w:r>
            <w:r w:rsidRPr="00990BDF">
              <w:rPr>
                <w:rFonts w:ascii="Times New Roman" w:eastAsia="Calibri" w:hAnsi="Times New Roman" w:cs="Times New Roman"/>
                <w:b/>
                <w:bCs/>
                <w:sz w:val="24"/>
                <w:szCs w:val="24"/>
              </w:rPr>
              <w:t>. Средства индивидуальной защиты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119278"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3</w:t>
            </w:r>
          </w:p>
        </w:tc>
        <w:tc>
          <w:tcPr>
            <w:tcW w:w="1652" w:type="dxa"/>
            <w:tcBorders>
              <w:top w:val="single" w:sz="4" w:space="0" w:color="auto"/>
              <w:left w:val="single" w:sz="4" w:space="0" w:color="auto"/>
              <w:bottom w:val="single" w:sz="4" w:space="0" w:color="auto"/>
              <w:right w:val="single" w:sz="4" w:space="0" w:color="auto"/>
            </w:tcBorders>
          </w:tcPr>
          <w:p w14:paraId="682CD996" w14:textId="77777777" w:rsidR="007D255E" w:rsidRPr="00C77FBD" w:rsidRDefault="007D255E" w:rsidP="00772F20">
            <w:pPr>
              <w:pStyle w:val="a3"/>
              <w:rPr>
                <w:rFonts w:ascii="Times New Roman" w:eastAsia="Calibri" w:hAnsi="Times New Roman" w:cs="Times New Roman"/>
                <w:b/>
                <w:bCs/>
              </w:rPr>
            </w:pPr>
          </w:p>
        </w:tc>
      </w:tr>
      <w:tr w:rsidR="007D255E" w:rsidRPr="00990BDF" w14:paraId="56177E09" w14:textId="77777777" w:rsidTr="00772F20">
        <w:trPr>
          <w:trHeight w:val="15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761AA8F"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8D8E0F4"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Виды средств индивидуальной защиты. Ватно-марлевая повязка, противогазы, защитные костюмы.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AC28A"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4045F010"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 xml:space="preserve">Обзорная </w:t>
            </w:r>
            <w:proofErr w:type="spellStart"/>
            <w:r w:rsidRPr="00C77FBD">
              <w:rPr>
                <w:rFonts w:ascii="Times New Roman" w:eastAsia="Calibri" w:hAnsi="Times New Roman" w:cs="Times New Roman"/>
              </w:rPr>
              <w:t>бесседа</w:t>
            </w:r>
            <w:proofErr w:type="spellEnd"/>
          </w:p>
        </w:tc>
      </w:tr>
      <w:tr w:rsidR="007D255E" w:rsidRPr="00990BDF" w14:paraId="5E413026"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5E4B1282"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11ED02"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Устройство противогаза.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E08CB"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40642DE3"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 xml:space="preserve">Сочетание обзорной </w:t>
            </w:r>
            <w:proofErr w:type="spellStart"/>
            <w:r w:rsidRPr="00C77FBD">
              <w:rPr>
                <w:rFonts w:ascii="Times New Roman" w:eastAsia="Calibri" w:hAnsi="Times New Roman" w:cs="Times New Roman"/>
              </w:rPr>
              <w:t>бесседы</w:t>
            </w:r>
            <w:proofErr w:type="spellEnd"/>
            <w:r w:rsidRPr="00C77FBD">
              <w:rPr>
                <w:rFonts w:ascii="Times New Roman" w:eastAsia="Calibri" w:hAnsi="Times New Roman" w:cs="Times New Roman"/>
              </w:rPr>
              <w:t xml:space="preserve"> с практикой</w:t>
            </w:r>
          </w:p>
        </w:tc>
      </w:tr>
      <w:tr w:rsidR="007D255E" w:rsidRPr="00990BDF" w14:paraId="63E70EF7" w14:textId="77777777" w:rsidTr="00772F20">
        <w:trPr>
          <w:trHeight w:val="148"/>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5E0F953"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34</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2C99EA0"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b/>
                <w:bCs/>
                <w:sz w:val="24"/>
                <w:szCs w:val="24"/>
              </w:rPr>
              <w:t>Практическое занятие</w:t>
            </w:r>
            <w:r w:rsidRPr="00990BDF">
              <w:rPr>
                <w:rFonts w:ascii="Times New Roman" w:eastAsia="Calibri" w:hAnsi="Times New Roman" w:cs="Times New Roman"/>
                <w:sz w:val="24"/>
                <w:szCs w:val="24"/>
              </w:rPr>
              <w:t>. «Отработка навыков использования противогаза»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D71FD1"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6EC5789"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78F96B75"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3235FEA9" w14:textId="77777777" w:rsidR="007D255E" w:rsidRPr="00990BDF" w:rsidRDefault="007D255E" w:rsidP="00772F20">
            <w:pPr>
              <w:pStyle w:val="a3"/>
              <w:jc w:val="right"/>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776692"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34</w:t>
            </w:r>
          </w:p>
        </w:tc>
        <w:tc>
          <w:tcPr>
            <w:tcW w:w="1652" w:type="dxa"/>
            <w:tcBorders>
              <w:top w:val="single" w:sz="4" w:space="0" w:color="auto"/>
              <w:left w:val="single" w:sz="4" w:space="0" w:color="auto"/>
              <w:bottom w:val="single" w:sz="4" w:space="0" w:color="auto"/>
              <w:right w:val="single" w:sz="4" w:space="0" w:color="auto"/>
            </w:tcBorders>
          </w:tcPr>
          <w:p w14:paraId="6BA6CC53" w14:textId="77777777" w:rsidR="007D255E" w:rsidRPr="00C77FBD" w:rsidRDefault="007D255E" w:rsidP="00772F20">
            <w:pPr>
              <w:pStyle w:val="a3"/>
              <w:rPr>
                <w:rFonts w:ascii="Times New Roman" w:eastAsia="Calibri" w:hAnsi="Times New Roman" w:cs="Times New Roman"/>
                <w:b/>
                <w:bCs/>
              </w:rPr>
            </w:pPr>
          </w:p>
        </w:tc>
      </w:tr>
    </w:tbl>
    <w:p w14:paraId="139C6982" w14:textId="77777777" w:rsidR="007D255E" w:rsidRPr="00990BDF" w:rsidRDefault="007D255E" w:rsidP="007D255E">
      <w:pPr>
        <w:pStyle w:val="aa"/>
        <w:rPr>
          <w:sz w:val="24"/>
        </w:rPr>
      </w:pPr>
    </w:p>
    <w:p w14:paraId="72885965" w14:textId="77777777" w:rsidR="007D255E" w:rsidRPr="0097105D" w:rsidRDefault="007D255E" w:rsidP="007D255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lastRenderedPageBreak/>
        <w:t>Тематическое планирование курса внеурочной деятельности</w:t>
      </w:r>
    </w:p>
    <w:p w14:paraId="73DA683B" w14:textId="77777777" w:rsidR="007D255E" w:rsidRDefault="007D255E" w:rsidP="007D255E">
      <w:pPr>
        <w:pStyle w:val="aa"/>
        <w:rPr>
          <w:bCs w:val="0"/>
          <w:iCs/>
          <w:sz w:val="24"/>
        </w:rPr>
      </w:pPr>
      <w:r w:rsidRPr="007D255E">
        <w:rPr>
          <w:bCs w:val="0"/>
          <w:iCs/>
          <w:sz w:val="24"/>
        </w:rPr>
        <w:t>«Юнармия» 6 класс</w:t>
      </w:r>
    </w:p>
    <w:p w14:paraId="1CDD990B" w14:textId="77777777" w:rsidR="001814B0" w:rsidRPr="00990BDF" w:rsidRDefault="001814B0" w:rsidP="001814B0">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W w:w="9356" w:type="dxa"/>
        <w:tblInd w:w="40" w:type="dxa"/>
        <w:tblLayout w:type="fixed"/>
        <w:tblCellMar>
          <w:left w:w="40" w:type="dxa"/>
          <w:right w:w="40" w:type="dxa"/>
        </w:tblCellMar>
        <w:tblLook w:val="00A0" w:firstRow="1" w:lastRow="0" w:firstColumn="1" w:lastColumn="0" w:noHBand="0" w:noVBand="0"/>
      </w:tblPr>
      <w:tblGrid>
        <w:gridCol w:w="795"/>
        <w:gridCol w:w="5584"/>
        <w:gridCol w:w="1418"/>
        <w:gridCol w:w="1559"/>
      </w:tblGrid>
      <w:tr w:rsidR="007D255E" w:rsidRPr="007D255E" w14:paraId="40B093D1" w14:textId="77777777" w:rsidTr="00772F20">
        <w:trPr>
          <w:trHeight w:hRule="exact" w:val="344"/>
        </w:trPr>
        <w:tc>
          <w:tcPr>
            <w:tcW w:w="795" w:type="dxa"/>
            <w:vMerge w:val="restart"/>
            <w:tcBorders>
              <w:top w:val="single" w:sz="6" w:space="0" w:color="auto"/>
              <w:left w:val="single" w:sz="6" w:space="0" w:color="auto"/>
              <w:bottom w:val="single" w:sz="6" w:space="0" w:color="auto"/>
              <w:right w:val="single" w:sz="6" w:space="0" w:color="auto"/>
            </w:tcBorders>
            <w:shd w:val="clear" w:color="auto" w:fill="FFFFFF"/>
          </w:tcPr>
          <w:p w14:paraId="7C450D57" w14:textId="77777777" w:rsidR="007D255E" w:rsidRPr="007D255E" w:rsidRDefault="007D255E" w:rsidP="007D255E">
            <w:pPr>
              <w:pStyle w:val="a3"/>
              <w:rPr>
                <w:rFonts w:ascii="Times New Roman" w:eastAsia="Calibri" w:hAnsi="Times New Roman" w:cs="Times New Roman"/>
                <w:w w:val="104"/>
                <w:sz w:val="24"/>
                <w:szCs w:val="24"/>
              </w:rPr>
            </w:pPr>
            <w:r w:rsidRPr="007D255E">
              <w:rPr>
                <w:rFonts w:ascii="Times New Roman" w:eastAsia="Calibri" w:hAnsi="Times New Roman" w:cs="Times New Roman"/>
                <w:w w:val="104"/>
                <w:sz w:val="24"/>
                <w:szCs w:val="24"/>
              </w:rPr>
              <w:t>№ урока</w:t>
            </w:r>
          </w:p>
          <w:p w14:paraId="001DB45A" w14:textId="77777777" w:rsidR="007D255E" w:rsidRPr="007D255E" w:rsidRDefault="007D255E" w:rsidP="007D255E">
            <w:pPr>
              <w:pStyle w:val="a3"/>
              <w:rPr>
                <w:rFonts w:ascii="Times New Roman" w:eastAsia="Calibri" w:hAnsi="Times New Roman" w:cs="Times New Roman"/>
                <w:w w:val="104"/>
                <w:sz w:val="24"/>
                <w:szCs w:val="24"/>
              </w:rPr>
            </w:pPr>
          </w:p>
        </w:tc>
        <w:tc>
          <w:tcPr>
            <w:tcW w:w="5584" w:type="dxa"/>
            <w:vMerge w:val="restart"/>
            <w:tcBorders>
              <w:top w:val="single" w:sz="6" w:space="0" w:color="auto"/>
              <w:left w:val="single" w:sz="6" w:space="0" w:color="auto"/>
              <w:right w:val="single" w:sz="6" w:space="0" w:color="auto"/>
            </w:tcBorders>
            <w:shd w:val="clear" w:color="auto" w:fill="FFFFFF"/>
            <w:vAlign w:val="center"/>
          </w:tcPr>
          <w:p w14:paraId="0E9C89F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Тема урока</w:t>
            </w:r>
          </w:p>
        </w:tc>
        <w:tc>
          <w:tcPr>
            <w:tcW w:w="1418" w:type="dxa"/>
            <w:tcBorders>
              <w:top w:val="single" w:sz="6" w:space="0" w:color="auto"/>
              <w:left w:val="single" w:sz="6" w:space="0" w:color="auto"/>
              <w:right w:val="single" w:sz="4" w:space="0" w:color="auto"/>
            </w:tcBorders>
            <w:shd w:val="clear" w:color="auto" w:fill="FFFFFF"/>
            <w:vAlign w:val="center"/>
          </w:tcPr>
          <w:p w14:paraId="26663F3F"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Количество</w:t>
            </w:r>
          </w:p>
          <w:p w14:paraId="3B952CA9" w14:textId="77777777" w:rsidR="007D255E" w:rsidRPr="007D255E" w:rsidRDefault="007D255E" w:rsidP="007D255E">
            <w:pPr>
              <w:pStyle w:val="a3"/>
              <w:rPr>
                <w:rFonts w:ascii="Times New Roman" w:eastAsia="Calibri" w:hAnsi="Times New Roman" w:cs="Times New Roman"/>
                <w:sz w:val="24"/>
                <w:szCs w:val="24"/>
              </w:rPr>
            </w:pPr>
          </w:p>
          <w:p w14:paraId="64DF141A"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часов</w:t>
            </w:r>
          </w:p>
        </w:tc>
        <w:tc>
          <w:tcPr>
            <w:tcW w:w="1559" w:type="dxa"/>
            <w:vMerge w:val="restart"/>
            <w:tcBorders>
              <w:top w:val="single" w:sz="6" w:space="0" w:color="auto"/>
              <w:left w:val="single" w:sz="6" w:space="0" w:color="auto"/>
              <w:right w:val="single" w:sz="4" w:space="0" w:color="auto"/>
            </w:tcBorders>
            <w:shd w:val="clear" w:color="auto" w:fill="FFFFFF"/>
          </w:tcPr>
          <w:p w14:paraId="5D1318F0" w14:textId="77777777" w:rsidR="007D255E" w:rsidRPr="007D255E" w:rsidRDefault="007D255E" w:rsidP="007D255E">
            <w:pPr>
              <w:pStyle w:val="a3"/>
              <w:rPr>
                <w:rFonts w:ascii="Times New Roman" w:eastAsia="Calibri" w:hAnsi="Times New Roman" w:cs="Times New Roman"/>
                <w:bCs/>
                <w:sz w:val="24"/>
                <w:szCs w:val="24"/>
              </w:rPr>
            </w:pPr>
            <w:r w:rsidRPr="007D255E">
              <w:rPr>
                <w:rFonts w:ascii="Times New Roman" w:eastAsia="Calibri" w:hAnsi="Times New Roman" w:cs="Times New Roman"/>
                <w:bCs/>
                <w:sz w:val="24"/>
                <w:szCs w:val="24"/>
              </w:rPr>
              <w:t>Форма проведения занятий</w:t>
            </w:r>
          </w:p>
        </w:tc>
      </w:tr>
      <w:tr w:rsidR="007D255E" w:rsidRPr="007D255E" w14:paraId="08B39704" w14:textId="77777777" w:rsidTr="00772F20">
        <w:trPr>
          <w:trHeight w:hRule="exact" w:val="667"/>
        </w:trPr>
        <w:tc>
          <w:tcPr>
            <w:tcW w:w="79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51239097" w14:textId="77777777" w:rsidR="007D255E" w:rsidRPr="007D255E" w:rsidRDefault="007D255E" w:rsidP="007D255E">
            <w:pPr>
              <w:pStyle w:val="a3"/>
              <w:rPr>
                <w:rFonts w:ascii="Times New Roman" w:eastAsia="Calibri" w:hAnsi="Times New Roman" w:cs="Times New Roman"/>
                <w:w w:val="104"/>
                <w:sz w:val="24"/>
                <w:szCs w:val="24"/>
              </w:rPr>
            </w:pPr>
          </w:p>
        </w:tc>
        <w:tc>
          <w:tcPr>
            <w:tcW w:w="5584" w:type="dxa"/>
            <w:vMerge/>
            <w:tcBorders>
              <w:left w:val="single" w:sz="6" w:space="0" w:color="auto"/>
              <w:bottom w:val="single" w:sz="6" w:space="0" w:color="auto"/>
              <w:right w:val="single" w:sz="6" w:space="0" w:color="auto"/>
            </w:tcBorders>
            <w:shd w:val="clear" w:color="auto" w:fill="FFFFFF"/>
          </w:tcPr>
          <w:p w14:paraId="5C6EDEA0" w14:textId="77777777" w:rsidR="007D255E" w:rsidRPr="007D255E" w:rsidRDefault="007D255E" w:rsidP="007D255E">
            <w:pPr>
              <w:pStyle w:val="a3"/>
              <w:rPr>
                <w:rFonts w:ascii="Times New Roman" w:eastAsia="Calibri" w:hAnsi="Times New Roman" w:cs="Times New Roman"/>
                <w:sz w:val="24"/>
                <w:szCs w:val="24"/>
              </w:rPr>
            </w:pPr>
          </w:p>
        </w:tc>
        <w:tc>
          <w:tcPr>
            <w:tcW w:w="1418" w:type="dxa"/>
            <w:tcBorders>
              <w:left w:val="single" w:sz="6" w:space="0" w:color="auto"/>
              <w:bottom w:val="single" w:sz="6" w:space="0" w:color="auto"/>
              <w:right w:val="single" w:sz="4" w:space="0" w:color="auto"/>
            </w:tcBorders>
            <w:shd w:val="clear" w:color="auto" w:fill="FFFFFF"/>
          </w:tcPr>
          <w:p w14:paraId="245F7DF0" w14:textId="77777777" w:rsidR="007D255E" w:rsidRPr="007D255E" w:rsidRDefault="007D255E" w:rsidP="007D255E">
            <w:pPr>
              <w:pStyle w:val="a3"/>
              <w:rPr>
                <w:rFonts w:ascii="Times New Roman" w:eastAsia="Calibri" w:hAnsi="Times New Roman" w:cs="Times New Roman"/>
                <w:sz w:val="24"/>
                <w:szCs w:val="24"/>
              </w:rPr>
            </w:pPr>
          </w:p>
        </w:tc>
        <w:tc>
          <w:tcPr>
            <w:tcW w:w="1559" w:type="dxa"/>
            <w:vMerge/>
            <w:tcBorders>
              <w:left w:val="single" w:sz="6" w:space="0" w:color="auto"/>
              <w:bottom w:val="single" w:sz="6" w:space="0" w:color="auto"/>
              <w:right w:val="single" w:sz="4" w:space="0" w:color="auto"/>
            </w:tcBorders>
            <w:shd w:val="clear" w:color="auto" w:fill="FFFFFF"/>
          </w:tcPr>
          <w:p w14:paraId="7E6F238B" w14:textId="77777777" w:rsidR="007D255E" w:rsidRPr="007D255E" w:rsidRDefault="007D255E" w:rsidP="007D255E">
            <w:pPr>
              <w:pStyle w:val="a3"/>
              <w:rPr>
                <w:rFonts w:ascii="Times New Roman" w:eastAsia="Calibri" w:hAnsi="Times New Roman" w:cs="Times New Roman"/>
                <w:bCs/>
                <w:sz w:val="24"/>
                <w:szCs w:val="24"/>
              </w:rPr>
            </w:pPr>
          </w:p>
        </w:tc>
      </w:tr>
      <w:tr w:rsidR="007D255E" w:rsidRPr="007D255E" w14:paraId="7F7BC9C5" w14:textId="77777777" w:rsidTr="00772F20">
        <w:trPr>
          <w:trHeight w:hRule="exact" w:val="295"/>
        </w:trPr>
        <w:tc>
          <w:tcPr>
            <w:tcW w:w="637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6CB53052" w14:textId="77777777" w:rsidR="007D255E" w:rsidRPr="007D255E" w:rsidRDefault="007D255E" w:rsidP="007D255E">
            <w:pPr>
              <w:pStyle w:val="a3"/>
              <w:rPr>
                <w:rFonts w:ascii="Times New Roman" w:eastAsia="Calibri" w:hAnsi="Times New Roman" w:cs="Times New Roman"/>
                <w:b/>
                <w:sz w:val="24"/>
                <w:szCs w:val="24"/>
              </w:rPr>
            </w:pPr>
            <w:r w:rsidRPr="007D255E">
              <w:rPr>
                <w:rFonts w:ascii="Times New Roman" w:eastAsia="Calibri" w:hAnsi="Times New Roman" w:cs="Times New Roman"/>
                <w:sz w:val="24"/>
                <w:szCs w:val="24"/>
              </w:rPr>
              <w:t xml:space="preserve">    </w:t>
            </w:r>
            <w:r w:rsidRPr="007D255E">
              <w:rPr>
                <w:rFonts w:ascii="Times New Roman" w:eastAsia="Calibri" w:hAnsi="Times New Roman" w:cs="Times New Roman"/>
                <w:b/>
                <w:sz w:val="24"/>
                <w:szCs w:val="24"/>
              </w:rPr>
              <w:t xml:space="preserve">Раздел </w:t>
            </w:r>
            <w:r w:rsidRPr="007D255E">
              <w:rPr>
                <w:rFonts w:ascii="Times New Roman" w:eastAsia="Calibri" w:hAnsi="Times New Roman" w:cs="Times New Roman"/>
                <w:b/>
                <w:sz w:val="24"/>
                <w:szCs w:val="24"/>
                <w:lang w:val="en-US"/>
              </w:rPr>
              <w:t>I</w:t>
            </w:r>
            <w:r w:rsidRPr="007D255E">
              <w:rPr>
                <w:rFonts w:ascii="Times New Roman" w:eastAsia="Calibri" w:hAnsi="Times New Roman" w:cs="Times New Roman"/>
                <w:b/>
                <w:sz w:val="24"/>
                <w:szCs w:val="24"/>
              </w:rPr>
              <w:t>. Введение. Военно-историческая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E0B98A5"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DEBF0A6" w14:textId="77777777" w:rsidR="007D255E" w:rsidRPr="00C77FBD" w:rsidRDefault="007D255E" w:rsidP="007D255E">
            <w:pPr>
              <w:pStyle w:val="a3"/>
              <w:rPr>
                <w:rFonts w:ascii="Times New Roman" w:eastAsia="Calibri" w:hAnsi="Times New Roman" w:cs="Times New Roman"/>
              </w:rPr>
            </w:pPr>
          </w:p>
        </w:tc>
      </w:tr>
      <w:tr w:rsidR="007D255E" w:rsidRPr="007D255E" w14:paraId="47349E15" w14:textId="77777777" w:rsidTr="00772F20">
        <w:trPr>
          <w:trHeight w:hRule="exact" w:val="676"/>
        </w:trPr>
        <w:tc>
          <w:tcPr>
            <w:tcW w:w="795" w:type="dxa"/>
            <w:tcBorders>
              <w:top w:val="single" w:sz="6" w:space="0" w:color="auto"/>
              <w:left w:val="single" w:sz="6" w:space="0" w:color="auto"/>
              <w:bottom w:val="single" w:sz="4" w:space="0" w:color="auto"/>
              <w:right w:val="single" w:sz="4" w:space="0" w:color="auto"/>
            </w:tcBorders>
            <w:shd w:val="clear" w:color="auto" w:fill="FFFFFF"/>
            <w:vAlign w:val="center"/>
          </w:tcPr>
          <w:p w14:paraId="4AF896FB" w14:textId="77777777" w:rsidR="007D255E" w:rsidRPr="007D255E" w:rsidRDefault="007D255E" w:rsidP="007D255E">
            <w:pPr>
              <w:pStyle w:val="a3"/>
              <w:jc w:val="center"/>
              <w:rPr>
                <w:rFonts w:ascii="Times New Roman" w:eastAsia="Calibri" w:hAnsi="Times New Roman" w:cs="Times New Roman"/>
                <w:spacing w:val="3"/>
                <w:w w:val="104"/>
                <w:sz w:val="24"/>
                <w:szCs w:val="24"/>
              </w:rPr>
            </w:pPr>
            <w:r>
              <w:rPr>
                <w:rFonts w:ascii="Times New Roman" w:hAnsi="Times New Roman" w:cs="Times New Roman"/>
                <w:spacing w:val="3"/>
                <w:w w:val="104"/>
                <w:sz w:val="24"/>
                <w:szCs w:val="24"/>
              </w:rPr>
              <w:t>1</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3DC5044F"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Ратные страницы история Вооруженных Сил России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A431E78"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F4BE49"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Обзорная лекция</w:t>
            </w:r>
          </w:p>
        </w:tc>
      </w:tr>
      <w:tr w:rsidR="007D255E" w:rsidRPr="007D255E" w14:paraId="48C5EBD3" w14:textId="77777777" w:rsidTr="00772F20">
        <w:trPr>
          <w:trHeight w:hRule="exact" w:val="557"/>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8A161DF"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2348478"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Профессия – Родину защищать</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3CAF557"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C32ED48" w14:textId="77777777" w:rsidR="007D255E" w:rsidRPr="00C77FBD" w:rsidRDefault="007D255E" w:rsidP="007D255E">
            <w:pPr>
              <w:pStyle w:val="a3"/>
              <w:rPr>
                <w:rFonts w:ascii="Times New Roman" w:eastAsia="Calibri" w:hAnsi="Times New Roman" w:cs="Times New Roman"/>
              </w:rPr>
            </w:pPr>
            <w:proofErr w:type="spellStart"/>
            <w:r w:rsidRPr="00C77FBD">
              <w:rPr>
                <w:rFonts w:ascii="Times New Roman" w:eastAsia="Calibri" w:hAnsi="Times New Roman" w:cs="Times New Roman"/>
              </w:rPr>
              <w:t>Бесседа</w:t>
            </w:r>
            <w:proofErr w:type="spellEnd"/>
            <w:r w:rsidRPr="00C77FBD">
              <w:rPr>
                <w:rFonts w:ascii="Times New Roman" w:eastAsia="Calibri" w:hAnsi="Times New Roman" w:cs="Times New Roman"/>
              </w:rPr>
              <w:t>-рассказ</w:t>
            </w:r>
          </w:p>
        </w:tc>
      </w:tr>
      <w:tr w:rsidR="007D255E" w:rsidRPr="007D255E" w14:paraId="45BF5D63" w14:textId="77777777" w:rsidTr="00772F20">
        <w:trPr>
          <w:trHeight w:hRule="exact" w:val="558"/>
        </w:trPr>
        <w:tc>
          <w:tcPr>
            <w:tcW w:w="795" w:type="dxa"/>
            <w:tcBorders>
              <w:top w:val="single" w:sz="4" w:space="0" w:color="auto"/>
              <w:left w:val="single" w:sz="6" w:space="0" w:color="auto"/>
              <w:bottom w:val="single" w:sz="4" w:space="0" w:color="auto"/>
              <w:right w:val="single" w:sz="4" w:space="0" w:color="auto"/>
            </w:tcBorders>
            <w:shd w:val="clear" w:color="auto" w:fill="FFFFFF"/>
            <w:vAlign w:val="center"/>
          </w:tcPr>
          <w:p w14:paraId="6BF4E37A"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3</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CC7B9C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Полководцы и народные герои Великой Отечественной войны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52DF377"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EE1C13F"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Занятия-презентация</w:t>
            </w:r>
          </w:p>
        </w:tc>
      </w:tr>
      <w:tr w:rsidR="007D255E" w:rsidRPr="007D255E" w14:paraId="1ECA87E1" w14:textId="77777777" w:rsidTr="00772F20">
        <w:trPr>
          <w:trHeight w:hRule="exact" w:val="540"/>
        </w:trPr>
        <w:tc>
          <w:tcPr>
            <w:tcW w:w="6379"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596E6E17" w14:textId="77777777" w:rsidR="007D255E" w:rsidRPr="007D255E" w:rsidRDefault="007D255E" w:rsidP="007D255E">
            <w:pPr>
              <w:pStyle w:val="a3"/>
              <w:rPr>
                <w:rFonts w:ascii="Times New Roman" w:eastAsia="Calibri" w:hAnsi="Times New Roman" w:cs="Times New Roman"/>
                <w:b/>
                <w:bCs/>
                <w:sz w:val="24"/>
                <w:szCs w:val="24"/>
              </w:rPr>
            </w:pPr>
            <w:r w:rsidRPr="007D255E">
              <w:rPr>
                <w:rFonts w:ascii="Times New Roman" w:eastAsia="Calibri" w:hAnsi="Times New Roman" w:cs="Times New Roman"/>
                <w:b/>
                <w:bCs/>
                <w:sz w:val="24"/>
                <w:szCs w:val="24"/>
              </w:rPr>
              <w:t xml:space="preserve">Раздел </w:t>
            </w:r>
            <w:r w:rsidRPr="007D255E">
              <w:rPr>
                <w:rFonts w:ascii="Times New Roman" w:eastAsia="Calibri" w:hAnsi="Times New Roman" w:cs="Times New Roman"/>
                <w:b/>
                <w:bCs/>
                <w:sz w:val="24"/>
                <w:szCs w:val="24"/>
                <w:lang w:val="en-US"/>
              </w:rPr>
              <w:t>II</w:t>
            </w:r>
            <w:r w:rsidRPr="007D255E">
              <w:rPr>
                <w:rFonts w:ascii="Times New Roman" w:eastAsia="Calibri" w:hAnsi="Times New Roman" w:cs="Times New Roman"/>
                <w:b/>
                <w:bCs/>
                <w:sz w:val="24"/>
                <w:szCs w:val="24"/>
              </w:rPr>
              <w:t>.</w:t>
            </w:r>
            <w:r w:rsidRPr="007D255E">
              <w:rPr>
                <w:rFonts w:ascii="Times New Roman" w:eastAsia="Calibri" w:hAnsi="Times New Roman" w:cs="Times New Roman"/>
                <w:b/>
                <w:sz w:val="24"/>
                <w:szCs w:val="24"/>
              </w:rPr>
              <w:t xml:space="preserve"> </w:t>
            </w:r>
            <w:r w:rsidRPr="007D255E">
              <w:rPr>
                <w:rFonts w:ascii="Times New Roman" w:eastAsia="Calibri" w:hAnsi="Times New Roman" w:cs="Times New Roman"/>
                <w:b/>
                <w:bCs/>
                <w:sz w:val="24"/>
                <w:szCs w:val="24"/>
              </w:rPr>
              <w:t xml:space="preserve">Государственные символы Российской Федерации, Кемеровской области, </w:t>
            </w:r>
            <w:proofErr w:type="spellStart"/>
            <w:r w:rsidRPr="007D255E">
              <w:rPr>
                <w:rFonts w:ascii="Times New Roman" w:eastAsia="Calibri" w:hAnsi="Times New Roman" w:cs="Times New Roman"/>
                <w:b/>
                <w:bCs/>
                <w:sz w:val="24"/>
                <w:szCs w:val="24"/>
              </w:rPr>
              <w:t>г.Киселёвска</w:t>
            </w:r>
            <w:proofErr w:type="spellEnd"/>
            <w:r>
              <w:rPr>
                <w:rFonts w:ascii="Times New Roman" w:hAnsi="Times New Roman" w:cs="Times New Roman"/>
                <w:b/>
                <w:bCs/>
                <w:sz w:val="24"/>
                <w:szCs w:val="24"/>
              </w:rPr>
              <w:t>.</w:t>
            </w:r>
            <w:r w:rsidRPr="007D255E">
              <w:rPr>
                <w:rFonts w:ascii="Times New Roman" w:eastAsia="Calibri" w:hAnsi="Times New Roman" w:cs="Times New Roman"/>
                <w:b/>
                <w:bCs/>
                <w:sz w:val="24"/>
                <w:szCs w:val="24"/>
              </w:rPr>
              <w:t xml:space="preserve"> </w:t>
            </w:r>
          </w:p>
          <w:p w14:paraId="7C823AFF" w14:textId="77777777" w:rsidR="007D255E" w:rsidRPr="007D255E" w:rsidRDefault="007D255E" w:rsidP="007D255E">
            <w:pPr>
              <w:pStyle w:val="a3"/>
              <w:rPr>
                <w:rFonts w:ascii="Times New Roman" w:eastAsia="Calibri" w:hAnsi="Times New Roman" w:cs="Times New Roman"/>
                <w:bCs/>
                <w:sz w:val="24"/>
                <w:szCs w:val="24"/>
              </w:rPr>
            </w:pPr>
          </w:p>
          <w:p w14:paraId="2B1E564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bCs/>
                <w:sz w:val="24"/>
                <w:szCs w:val="24"/>
              </w:rPr>
              <w:t>символика Юнармии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5DFBAC7" w14:textId="77777777" w:rsidR="007D255E" w:rsidRPr="007D255E" w:rsidRDefault="007D255E" w:rsidP="007D255E">
            <w:pPr>
              <w:pStyle w:val="a3"/>
              <w:jc w:val="center"/>
              <w:rPr>
                <w:rFonts w:ascii="Times New Roman" w:eastAsia="Calibri" w:hAnsi="Times New Roman" w:cs="Times New Roman"/>
                <w:bCs/>
                <w:sz w:val="24"/>
                <w:szCs w:val="24"/>
              </w:rPr>
            </w:pPr>
            <w:r w:rsidRPr="007D255E">
              <w:rPr>
                <w:rFonts w:ascii="Times New Roman" w:eastAsia="Calibri" w:hAnsi="Times New Roman" w:cs="Times New Roman"/>
                <w:bCs/>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0D42DB" w14:textId="77777777" w:rsidR="007D255E" w:rsidRPr="00C77FBD" w:rsidRDefault="007D255E" w:rsidP="007D255E">
            <w:pPr>
              <w:pStyle w:val="a3"/>
              <w:rPr>
                <w:rFonts w:ascii="Times New Roman" w:eastAsia="Calibri" w:hAnsi="Times New Roman" w:cs="Times New Roman"/>
                <w:bCs/>
              </w:rPr>
            </w:pPr>
          </w:p>
        </w:tc>
      </w:tr>
      <w:tr w:rsidR="007D255E" w:rsidRPr="007D255E" w14:paraId="145F034D" w14:textId="77777777" w:rsidTr="00772F20">
        <w:trPr>
          <w:trHeight w:hRule="exact" w:val="601"/>
        </w:trPr>
        <w:tc>
          <w:tcPr>
            <w:tcW w:w="795" w:type="dxa"/>
            <w:tcBorders>
              <w:top w:val="single" w:sz="4" w:space="0" w:color="auto"/>
              <w:left w:val="single" w:sz="6" w:space="0" w:color="auto"/>
              <w:bottom w:val="single" w:sz="4" w:space="0" w:color="auto"/>
              <w:right w:val="single" w:sz="4" w:space="0" w:color="auto"/>
            </w:tcBorders>
            <w:shd w:val="clear" w:color="auto" w:fill="FFFFFF"/>
            <w:vAlign w:val="center"/>
          </w:tcPr>
          <w:p w14:paraId="5ACB7EAE"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4</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4BC7BF0A"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Государственные символы РФ. Флаг Юнармии.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8F8B6B4"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885E997"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презентация</w:t>
            </w:r>
          </w:p>
        </w:tc>
      </w:tr>
      <w:tr w:rsidR="007D255E" w:rsidRPr="007D255E" w14:paraId="08968584" w14:textId="77777777" w:rsidTr="001814B0">
        <w:trPr>
          <w:trHeight w:hRule="exact" w:val="887"/>
        </w:trPr>
        <w:tc>
          <w:tcPr>
            <w:tcW w:w="795" w:type="dxa"/>
            <w:tcBorders>
              <w:top w:val="single" w:sz="4" w:space="0" w:color="auto"/>
              <w:left w:val="single" w:sz="6" w:space="0" w:color="auto"/>
              <w:bottom w:val="single" w:sz="4" w:space="0" w:color="auto"/>
              <w:right w:val="single" w:sz="4" w:space="0" w:color="auto"/>
            </w:tcBorders>
            <w:shd w:val="clear" w:color="auto" w:fill="FFFFFF"/>
            <w:vAlign w:val="center"/>
          </w:tcPr>
          <w:p w14:paraId="1C0E525A"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5</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6C7A151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Присяга Юнармии. Гимн Юнармии.</w:t>
            </w:r>
          </w:p>
          <w:p w14:paraId="22872D3B" w14:textId="77777777" w:rsidR="007D255E" w:rsidRPr="007D255E" w:rsidRDefault="007D255E" w:rsidP="007D255E">
            <w:pPr>
              <w:pStyle w:val="a3"/>
              <w:rPr>
                <w:rFonts w:ascii="Times New Roman" w:eastAsia="Calibri" w:hAnsi="Times New Roman" w:cs="Times New Roman"/>
                <w:sz w:val="24"/>
                <w:szCs w:val="24"/>
              </w:rPr>
            </w:pPr>
          </w:p>
          <w:p w14:paraId="36DEF43F" w14:textId="77777777" w:rsidR="007D255E" w:rsidRPr="007D255E" w:rsidRDefault="007D255E" w:rsidP="007D255E">
            <w:pPr>
              <w:pStyle w:val="a3"/>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24CD720"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8E5AFFA"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Презентация</w:t>
            </w:r>
          </w:p>
          <w:p w14:paraId="1E9D035B"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просмотр видеоролика</w:t>
            </w:r>
          </w:p>
        </w:tc>
      </w:tr>
      <w:tr w:rsidR="007D255E" w:rsidRPr="007D255E" w14:paraId="3FE310A0" w14:textId="77777777" w:rsidTr="00772F20">
        <w:trPr>
          <w:trHeight w:hRule="exact" w:val="570"/>
        </w:trPr>
        <w:tc>
          <w:tcPr>
            <w:tcW w:w="6379"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118CC90F" w14:textId="77777777" w:rsidR="007D255E" w:rsidRPr="007D255E" w:rsidRDefault="007D255E" w:rsidP="007D255E">
            <w:pPr>
              <w:pStyle w:val="a3"/>
              <w:rPr>
                <w:rFonts w:ascii="Times New Roman" w:eastAsia="Calibri" w:hAnsi="Times New Roman" w:cs="Times New Roman"/>
                <w:b/>
                <w:sz w:val="24"/>
                <w:szCs w:val="24"/>
                <w:lang w:val="tt-RU"/>
              </w:rPr>
            </w:pPr>
            <w:r w:rsidRPr="007D255E">
              <w:rPr>
                <w:rFonts w:ascii="Times New Roman" w:eastAsia="Calibri" w:hAnsi="Times New Roman" w:cs="Times New Roman"/>
                <w:b/>
                <w:sz w:val="24"/>
                <w:szCs w:val="24"/>
              </w:rPr>
              <w:t xml:space="preserve">Раздел </w:t>
            </w:r>
            <w:r w:rsidRPr="007D255E">
              <w:rPr>
                <w:rFonts w:ascii="Times New Roman" w:eastAsia="Calibri" w:hAnsi="Times New Roman" w:cs="Times New Roman"/>
                <w:b/>
                <w:sz w:val="24"/>
                <w:szCs w:val="24"/>
                <w:lang w:val="en-US"/>
              </w:rPr>
              <w:t>III</w:t>
            </w:r>
            <w:r w:rsidRPr="007D255E">
              <w:rPr>
                <w:rFonts w:ascii="Times New Roman" w:eastAsia="Calibri" w:hAnsi="Times New Roman" w:cs="Times New Roman"/>
                <w:b/>
                <w:sz w:val="24"/>
                <w:szCs w:val="24"/>
              </w:rPr>
              <w:t xml:space="preserve">. </w:t>
            </w:r>
            <w:r>
              <w:rPr>
                <w:rFonts w:ascii="Times New Roman" w:hAnsi="Times New Roman" w:cs="Times New Roman"/>
                <w:b/>
                <w:sz w:val="24"/>
                <w:szCs w:val="24"/>
              </w:rPr>
              <w:t>Ф</w:t>
            </w:r>
            <w:r w:rsidRPr="007D255E">
              <w:rPr>
                <w:rFonts w:ascii="Times New Roman" w:eastAsia="Calibri" w:hAnsi="Times New Roman" w:cs="Times New Roman"/>
                <w:b/>
                <w:sz w:val="24"/>
                <w:szCs w:val="24"/>
              </w:rPr>
              <w:t>изическая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10A0F73"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9FFA829" w14:textId="77777777" w:rsidR="007D255E" w:rsidRPr="00C77FBD" w:rsidRDefault="007D255E" w:rsidP="007D255E">
            <w:pPr>
              <w:pStyle w:val="a3"/>
              <w:rPr>
                <w:rFonts w:ascii="Times New Roman" w:eastAsia="Calibri" w:hAnsi="Times New Roman" w:cs="Times New Roman"/>
              </w:rPr>
            </w:pPr>
          </w:p>
        </w:tc>
      </w:tr>
      <w:tr w:rsidR="007D255E" w:rsidRPr="007D255E" w14:paraId="5FFDC0B4" w14:textId="77777777" w:rsidTr="00772F20">
        <w:trPr>
          <w:trHeight w:hRule="exact" w:val="391"/>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05019AE7"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6</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9A03C0D" w14:textId="77777777" w:rsidR="007D255E" w:rsidRPr="007D255E" w:rsidRDefault="007D255E" w:rsidP="007D255E">
            <w:pPr>
              <w:pStyle w:val="a3"/>
              <w:rPr>
                <w:rFonts w:ascii="Times New Roman" w:eastAsia="Calibri" w:hAnsi="Times New Roman" w:cs="Times New Roman"/>
                <w:bCs/>
                <w:sz w:val="24"/>
                <w:szCs w:val="24"/>
              </w:rPr>
            </w:pPr>
            <w:r w:rsidRPr="007D255E">
              <w:rPr>
                <w:rFonts w:ascii="Times New Roman" w:eastAsia="Calibri" w:hAnsi="Times New Roman" w:cs="Times New Roman"/>
                <w:bCs/>
                <w:sz w:val="24"/>
                <w:szCs w:val="24"/>
              </w:rPr>
              <w:t>Элементы полосы препятствий. Пути преодоления полосы препятствий</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32C980B"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0D17EE3"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ОФП</w:t>
            </w:r>
          </w:p>
        </w:tc>
      </w:tr>
      <w:tr w:rsidR="007D255E" w:rsidRPr="007D255E" w14:paraId="1D21AD0A" w14:textId="77777777" w:rsidTr="00772F20">
        <w:trPr>
          <w:trHeight w:hRule="exact" w:val="605"/>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4D69C00"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7</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582B60F9"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Практическое занятие. </w:t>
            </w:r>
            <w:r w:rsidRPr="007D255E">
              <w:rPr>
                <w:rFonts w:ascii="Times New Roman" w:eastAsia="Calibri" w:hAnsi="Times New Roman" w:cs="Times New Roman"/>
                <w:bCs/>
                <w:sz w:val="24"/>
                <w:szCs w:val="24"/>
              </w:rPr>
              <w:t>Порядок преодоления полосы препятствий</w:t>
            </w:r>
            <w:r w:rsidRPr="007D255E">
              <w:rPr>
                <w:rFonts w:ascii="Times New Roman" w:eastAsia="Calibri" w:hAnsi="Times New Roman" w:cs="Times New Roman"/>
                <w:sz w:val="24"/>
                <w:szCs w:val="24"/>
              </w:rPr>
              <w:t xml:space="preserve">  по этапам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3341A69"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0E5DB7A"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7D255E" w14:paraId="588CB41B" w14:textId="77777777" w:rsidTr="00772F20">
        <w:trPr>
          <w:trHeight w:hRule="exact" w:val="571"/>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FF82AAE"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8</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5E8A2B14"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Практическое занятие. </w:t>
            </w:r>
            <w:r w:rsidRPr="007D255E">
              <w:rPr>
                <w:rFonts w:ascii="Times New Roman" w:eastAsia="Calibri" w:hAnsi="Times New Roman" w:cs="Times New Roman"/>
                <w:bCs/>
                <w:sz w:val="24"/>
                <w:szCs w:val="24"/>
              </w:rPr>
              <w:t>Порядок преодоления полосы препятствий</w:t>
            </w:r>
            <w:r w:rsidRPr="007D255E">
              <w:rPr>
                <w:rFonts w:ascii="Times New Roman" w:eastAsia="Calibri" w:hAnsi="Times New Roman" w:cs="Times New Roman"/>
                <w:sz w:val="24"/>
                <w:szCs w:val="24"/>
              </w:rPr>
              <w:t xml:space="preserve">  по этапам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5A37E3F"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C2F2AE1"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7D255E" w14:paraId="510C3F8C" w14:textId="77777777" w:rsidTr="00772F20">
        <w:trPr>
          <w:trHeight w:hRule="exact" w:val="367"/>
        </w:trPr>
        <w:tc>
          <w:tcPr>
            <w:tcW w:w="6379"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28E65CC2" w14:textId="77777777" w:rsidR="007D255E" w:rsidRPr="007D255E" w:rsidRDefault="007D255E" w:rsidP="007D255E">
            <w:pPr>
              <w:pStyle w:val="a3"/>
              <w:rPr>
                <w:rFonts w:ascii="Times New Roman" w:eastAsia="Calibri" w:hAnsi="Times New Roman" w:cs="Times New Roman"/>
                <w:b/>
                <w:sz w:val="24"/>
                <w:szCs w:val="24"/>
              </w:rPr>
            </w:pPr>
            <w:r w:rsidRPr="007D255E">
              <w:rPr>
                <w:rFonts w:ascii="Times New Roman" w:eastAsia="Calibri" w:hAnsi="Times New Roman" w:cs="Times New Roman"/>
                <w:b/>
                <w:bCs/>
                <w:sz w:val="24"/>
                <w:szCs w:val="24"/>
              </w:rPr>
              <w:t xml:space="preserve">Раздел </w:t>
            </w:r>
            <w:r w:rsidRPr="007D255E">
              <w:rPr>
                <w:rFonts w:ascii="Times New Roman" w:eastAsia="Calibri" w:hAnsi="Times New Roman" w:cs="Times New Roman"/>
                <w:b/>
                <w:bCs/>
                <w:sz w:val="24"/>
                <w:szCs w:val="24"/>
                <w:lang w:val="en-US"/>
              </w:rPr>
              <w:t>IV</w:t>
            </w:r>
            <w:r w:rsidRPr="007D255E">
              <w:rPr>
                <w:rFonts w:ascii="Times New Roman" w:eastAsia="Calibri" w:hAnsi="Times New Roman" w:cs="Times New Roman"/>
                <w:b/>
                <w:bCs/>
                <w:sz w:val="24"/>
                <w:szCs w:val="24"/>
              </w:rPr>
              <w:t>. Огневая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8813600"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016855" w14:textId="77777777" w:rsidR="007D255E" w:rsidRPr="00C77FBD" w:rsidRDefault="007D255E" w:rsidP="007D255E">
            <w:pPr>
              <w:pStyle w:val="a3"/>
              <w:rPr>
                <w:rFonts w:ascii="Times New Roman" w:eastAsia="Calibri" w:hAnsi="Times New Roman" w:cs="Times New Roman"/>
              </w:rPr>
            </w:pPr>
          </w:p>
        </w:tc>
      </w:tr>
      <w:tr w:rsidR="007D255E" w:rsidRPr="007D255E" w14:paraId="506801C8" w14:textId="77777777" w:rsidTr="00772F20">
        <w:trPr>
          <w:trHeight w:hRule="exact" w:val="613"/>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5DEEC051"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9</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B54BEB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Военно-техническая специальность ВС РФ. Вооружение и боевая техника Вооруженных Сил России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D2448EA"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40E3730"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Обзорная лекция</w:t>
            </w:r>
          </w:p>
        </w:tc>
      </w:tr>
      <w:tr w:rsidR="007D255E" w:rsidRPr="007D255E" w14:paraId="05903A5A" w14:textId="77777777" w:rsidTr="00772F20">
        <w:trPr>
          <w:trHeight w:hRule="exact" w:val="676"/>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1192B3A"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10</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D9C142D"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Назначение, боевые свойства и характеристики автомата Калашникова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7BF06D2"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6758586"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презентация</w:t>
            </w:r>
          </w:p>
        </w:tc>
      </w:tr>
      <w:tr w:rsidR="007D255E" w:rsidRPr="007D255E" w14:paraId="60654675" w14:textId="77777777" w:rsidTr="00772F20">
        <w:trPr>
          <w:trHeight w:hRule="exact" w:val="722"/>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091B4BEA"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lang w:val="en-US"/>
              </w:rPr>
              <w:t>11-12</w:t>
            </w:r>
            <w:r w:rsidRPr="007D255E">
              <w:rPr>
                <w:rFonts w:ascii="Times New Roman" w:eastAsia="Calibri" w:hAnsi="Times New Roman" w:cs="Times New Roman"/>
                <w:sz w:val="24"/>
                <w:szCs w:val="24"/>
              </w:rPr>
              <w:t>.</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73C12D7"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Неполная разборка и сборка АК-74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6ABC335" w14:textId="77777777" w:rsidR="007D255E" w:rsidRPr="007D255E" w:rsidRDefault="007D255E" w:rsidP="007D255E">
            <w:pPr>
              <w:pStyle w:val="a3"/>
              <w:jc w:val="center"/>
              <w:rPr>
                <w:rFonts w:ascii="Times New Roman" w:eastAsia="Calibri" w:hAnsi="Times New Roman" w:cs="Times New Roman"/>
                <w:sz w:val="24"/>
                <w:szCs w:val="24"/>
                <w:lang w:val="en-US"/>
              </w:rPr>
            </w:pPr>
            <w:r w:rsidRPr="007D255E">
              <w:rPr>
                <w:rFonts w:ascii="Times New Roman" w:eastAsia="Calibri" w:hAnsi="Times New Roman" w:cs="Times New Roman"/>
                <w:sz w:val="24"/>
                <w:szCs w:val="24"/>
                <w:lang w:val="en-U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66CA0E6" w14:textId="77777777" w:rsidR="007D255E" w:rsidRPr="00C77FBD" w:rsidRDefault="007D255E" w:rsidP="007D255E">
            <w:pPr>
              <w:pStyle w:val="a3"/>
              <w:rPr>
                <w:rFonts w:ascii="Times New Roman" w:eastAsia="Calibri" w:hAnsi="Times New Roman" w:cs="Times New Roman"/>
                <w:bCs/>
                <w:lang w:val="en-US"/>
              </w:rPr>
            </w:pPr>
            <w:r w:rsidRPr="00C77FBD">
              <w:rPr>
                <w:rFonts w:ascii="Times New Roman" w:eastAsia="Calibri" w:hAnsi="Times New Roman" w:cs="Times New Roman"/>
                <w:bCs/>
              </w:rPr>
              <w:t>Практическое занятие.</w:t>
            </w:r>
          </w:p>
        </w:tc>
      </w:tr>
      <w:tr w:rsidR="007D255E" w:rsidRPr="007D255E" w14:paraId="454E5A1E" w14:textId="77777777" w:rsidTr="00772F20">
        <w:trPr>
          <w:trHeight w:hRule="exact" w:val="585"/>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84CEB78"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13-14.</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9F222D4"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Снаряжение магазина патронами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92ED663" w14:textId="77777777" w:rsidR="007D255E" w:rsidRPr="007D255E" w:rsidRDefault="007D255E" w:rsidP="007D255E">
            <w:pPr>
              <w:pStyle w:val="a3"/>
              <w:jc w:val="center"/>
              <w:rPr>
                <w:rFonts w:ascii="Times New Roman" w:eastAsia="Calibri" w:hAnsi="Times New Roman" w:cs="Times New Roman"/>
                <w:sz w:val="24"/>
                <w:szCs w:val="24"/>
                <w:lang w:val="en-US"/>
              </w:rPr>
            </w:pPr>
            <w:r w:rsidRPr="007D255E">
              <w:rPr>
                <w:rFonts w:ascii="Times New Roman" w:eastAsia="Calibri" w:hAnsi="Times New Roman" w:cs="Times New Roman"/>
                <w:sz w:val="24"/>
                <w:szCs w:val="24"/>
                <w:lang w:val="en-U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4E376B9" w14:textId="77777777" w:rsidR="007D255E" w:rsidRPr="00C77FBD" w:rsidRDefault="007D255E" w:rsidP="007D255E">
            <w:pPr>
              <w:pStyle w:val="a3"/>
              <w:rPr>
                <w:rFonts w:ascii="Times New Roman" w:eastAsia="Calibri" w:hAnsi="Times New Roman" w:cs="Times New Roman"/>
                <w:bCs/>
                <w:lang w:val="en-US"/>
              </w:rPr>
            </w:pPr>
            <w:r w:rsidRPr="00C77FBD">
              <w:rPr>
                <w:rFonts w:ascii="Times New Roman" w:eastAsia="Calibri" w:hAnsi="Times New Roman" w:cs="Times New Roman"/>
                <w:bCs/>
              </w:rPr>
              <w:t>Практическое занятие.</w:t>
            </w:r>
          </w:p>
        </w:tc>
      </w:tr>
      <w:tr w:rsidR="007D255E" w:rsidRPr="007D255E" w14:paraId="79F1337B" w14:textId="77777777" w:rsidTr="00772F20">
        <w:trPr>
          <w:trHeight w:hRule="exact" w:val="566"/>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69E4129A"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15.</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6DAA98C0"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Приемы и правила метание ручных гранат</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4B2F2CA"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018FEBC"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10537965" w14:textId="77777777" w:rsidTr="00772F20">
        <w:trPr>
          <w:trHeight w:hRule="exact" w:val="574"/>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3550F6F0"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16</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E1E1566"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Приемы и правила стрельбы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327DD71"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72DC4"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Теоретическое занятие</w:t>
            </w:r>
          </w:p>
        </w:tc>
      </w:tr>
      <w:tr w:rsidR="007D255E" w:rsidRPr="007D255E" w14:paraId="5D0840F8" w14:textId="77777777" w:rsidTr="00772F20">
        <w:trPr>
          <w:trHeight w:hRule="exact" w:val="635"/>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6D64CC37"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17</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4EFB407B"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Стрельба в </w:t>
            </w:r>
            <w:proofErr w:type="spellStart"/>
            <w:proofErr w:type="gramStart"/>
            <w:r w:rsidRPr="007D255E">
              <w:rPr>
                <w:rFonts w:ascii="Times New Roman" w:eastAsia="Calibri" w:hAnsi="Times New Roman" w:cs="Times New Roman"/>
                <w:sz w:val="24"/>
                <w:szCs w:val="24"/>
              </w:rPr>
              <w:t>эл.тире</w:t>
            </w:r>
            <w:proofErr w:type="spellEnd"/>
            <w:proofErr w:type="gramEnd"/>
            <w:r w:rsidRPr="007D255E">
              <w:rPr>
                <w:rFonts w:ascii="Times New Roman" w:eastAsia="Calibri" w:hAnsi="Times New Roman" w:cs="Times New Roman"/>
                <w:sz w:val="24"/>
                <w:szCs w:val="24"/>
              </w:rPr>
              <w:t xml:space="preserve"> из автомата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7E59B1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7C2E47"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15153F55" w14:textId="77777777" w:rsidTr="00772F20">
        <w:trPr>
          <w:trHeight w:hRule="exact" w:val="573"/>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0B14881"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18</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4C37519B"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Стрельба в </w:t>
            </w:r>
            <w:proofErr w:type="spellStart"/>
            <w:proofErr w:type="gramStart"/>
            <w:r w:rsidRPr="007D255E">
              <w:rPr>
                <w:rFonts w:ascii="Times New Roman" w:eastAsia="Calibri" w:hAnsi="Times New Roman" w:cs="Times New Roman"/>
                <w:sz w:val="24"/>
                <w:szCs w:val="24"/>
              </w:rPr>
              <w:t>эл.тире</w:t>
            </w:r>
            <w:proofErr w:type="spellEnd"/>
            <w:proofErr w:type="gramEnd"/>
            <w:r w:rsidRPr="007D255E">
              <w:rPr>
                <w:rFonts w:ascii="Times New Roman" w:eastAsia="Calibri" w:hAnsi="Times New Roman" w:cs="Times New Roman"/>
                <w:sz w:val="24"/>
                <w:szCs w:val="24"/>
              </w:rPr>
              <w:t xml:space="preserve"> из пистолета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14291D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1E263A2"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02AB9013" w14:textId="77777777" w:rsidTr="00772F20">
        <w:trPr>
          <w:trHeight w:hRule="exact" w:val="553"/>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6B2B5A19"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19</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92C5017"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Стрельба из пневматической винтовки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409687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FA26B3"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3EC321CD" w14:textId="77777777" w:rsidTr="00772F20">
        <w:trPr>
          <w:trHeight w:hRule="exact" w:val="496"/>
        </w:trPr>
        <w:tc>
          <w:tcPr>
            <w:tcW w:w="6379"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0AC2E3BA" w14:textId="77777777" w:rsidR="007D255E" w:rsidRPr="007D255E" w:rsidRDefault="007D255E" w:rsidP="007D255E">
            <w:pPr>
              <w:pStyle w:val="a3"/>
              <w:rPr>
                <w:rFonts w:ascii="Times New Roman" w:eastAsia="Calibri" w:hAnsi="Times New Roman" w:cs="Times New Roman"/>
                <w:b/>
                <w:bCs/>
                <w:sz w:val="24"/>
                <w:szCs w:val="24"/>
              </w:rPr>
            </w:pPr>
            <w:r w:rsidRPr="007D255E">
              <w:rPr>
                <w:rFonts w:ascii="Times New Roman" w:eastAsia="Calibri" w:hAnsi="Times New Roman" w:cs="Times New Roman"/>
                <w:b/>
                <w:bCs/>
                <w:sz w:val="24"/>
                <w:szCs w:val="24"/>
              </w:rPr>
              <w:t xml:space="preserve">Раздел </w:t>
            </w:r>
            <w:r w:rsidRPr="007D255E">
              <w:rPr>
                <w:rFonts w:ascii="Times New Roman" w:eastAsia="Calibri" w:hAnsi="Times New Roman" w:cs="Times New Roman"/>
                <w:b/>
                <w:bCs/>
                <w:sz w:val="24"/>
                <w:szCs w:val="24"/>
                <w:lang w:val="en-US"/>
              </w:rPr>
              <w:t>V</w:t>
            </w:r>
            <w:r w:rsidRPr="007D255E">
              <w:rPr>
                <w:rFonts w:ascii="Times New Roman" w:eastAsia="Calibri" w:hAnsi="Times New Roman" w:cs="Times New Roman"/>
                <w:b/>
                <w:bCs/>
                <w:sz w:val="24"/>
                <w:szCs w:val="24"/>
              </w:rPr>
              <w:t>. Строевая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1A6FA3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DDAD250" w14:textId="77777777" w:rsidR="007D255E" w:rsidRPr="00C77FBD" w:rsidRDefault="007D255E" w:rsidP="007D255E">
            <w:pPr>
              <w:pStyle w:val="a3"/>
              <w:rPr>
                <w:rFonts w:ascii="Times New Roman" w:eastAsia="Calibri" w:hAnsi="Times New Roman" w:cs="Times New Roman"/>
              </w:rPr>
            </w:pPr>
          </w:p>
        </w:tc>
      </w:tr>
      <w:tr w:rsidR="007D255E" w:rsidRPr="007D255E" w14:paraId="2CF831BD" w14:textId="77777777" w:rsidTr="00396E8E">
        <w:trPr>
          <w:trHeight w:hRule="exact" w:val="517"/>
        </w:trPr>
        <w:tc>
          <w:tcPr>
            <w:tcW w:w="795" w:type="dxa"/>
            <w:tcBorders>
              <w:top w:val="single" w:sz="4" w:space="0" w:color="auto"/>
              <w:left w:val="single" w:sz="6" w:space="0" w:color="auto"/>
              <w:bottom w:val="single" w:sz="4" w:space="0" w:color="auto"/>
              <w:right w:val="single" w:sz="4" w:space="0" w:color="auto"/>
            </w:tcBorders>
            <w:shd w:val="clear" w:color="auto" w:fill="FFFFFF"/>
            <w:vAlign w:val="center"/>
          </w:tcPr>
          <w:p w14:paraId="5EF48E09"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lastRenderedPageBreak/>
              <w:t>2</w:t>
            </w:r>
            <w:r w:rsidR="00396E8E">
              <w:rPr>
                <w:rFonts w:ascii="Times New Roman" w:hAnsi="Times New Roman" w:cs="Times New Roman"/>
                <w:sz w:val="24"/>
                <w:szCs w:val="24"/>
              </w:rPr>
              <w:t>0</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66F9E3EE" w14:textId="77777777" w:rsidR="007D255E" w:rsidRPr="007D255E" w:rsidRDefault="007D255E" w:rsidP="007D255E">
            <w:pPr>
              <w:pStyle w:val="a3"/>
              <w:rPr>
                <w:rFonts w:ascii="Times New Roman" w:eastAsia="Calibri" w:hAnsi="Times New Roman" w:cs="Times New Roman"/>
                <w:sz w:val="24"/>
                <w:szCs w:val="24"/>
              </w:rPr>
            </w:pPr>
            <w:r w:rsidRPr="007D255E">
              <w:rPr>
                <w:rStyle w:val="53CenturySchoolbook9pt"/>
                <w:rFonts w:ascii="Times New Roman" w:hAnsi="Times New Roman" w:cs="Times New Roman"/>
                <w:b w:val="0"/>
                <w:sz w:val="24"/>
                <w:szCs w:val="24"/>
              </w:rPr>
              <w:t>Строевые приёмы и движения без оружия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BAA1A8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C934B7"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53773AA8" w14:textId="77777777" w:rsidTr="00772F20">
        <w:trPr>
          <w:trHeight w:hRule="exact" w:val="577"/>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898F0A8"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1</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E55446F" w14:textId="77777777" w:rsidR="007D255E" w:rsidRPr="007D255E" w:rsidRDefault="007D255E" w:rsidP="007D255E">
            <w:pPr>
              <w:pStyle w:val="a3"/>
              <w:rPr>
                <w:rFonts w:ascii="Times New Roman" w:eastAsia="Calibri" w:hAnsi="Times New Roman" w:cs="Times New Roman"/>
                <w:sz w:val="24"/>
                <w:szCs w:val="24"/>
              </w:rPr>
            </w:pPr>
            <w:r w:rsidRPr="007D255E">
              <w:rPr>
                <w:rStyle w:val="53CenturySchoolbook9pt"/>
                <w:rFonts w:ascii="Times New Roman" w:hAnsi="Times New Roman" w:cs="Times New Roman"/>
                <w:b w:val="0"/>
                <w:sz w:val="24"/>
                <w:szCs w:val="24"/>
              </w:rPr>
              <w:t>Выход из строя и возвращение в строй</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82F2347"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369232C"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4629A7D2" w14:textId="77777777" w:rsidTr="00772F20">
        <w:trPr>
          <w:trHeight w:hRule="exact" w:val="577"/>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012198C"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2</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16AD384" w14:textId="77777777" w:rsidR="007D255E" w:rsidRPr="007D255E" w:rsidRDefault="007D255E" w:rsidP="007D255E">
            <w:pPr>
              <w:pStyle w:val="a3"/>
              <w:rPr>
                <w:rFonts w:ascii="Times New Roman" w:eastAsia="Calibri" w:hAnsi="Times New Roman" w:cs="Times New Roman"/>
                <w:sz w:val="24"/>
                <w:szCs w:val="24"/>
              </w:rPr>
            </w:pPr>
            <w:r w:rsidRPr="007D255E">
              <w:rPr>
                <w:rStyle w:val="53CenturySchoolbook9pt"/>
                <w:rFonts w:ascii="Times New Roman" w:hAnsi="Times New Roman" w:cs="Times New Roman"/>
                <w:b w:val="0"/>
                <w:sz w:val="24"/>
                <w:szCs w:val="24"/>
              </w:rPr>
              <w:t>Выполнение воинского привет</w:t>
            </w:r>
            <w:r w:rsidRPr="007D255E">
              <w:rPr>
                <w:rStyle w:val="53CenturySchoolbook9pt"/>
                <w:rFonts w:ascii="Times New Roman" w:hAnsi="Times New Roman" w:cs="Times New Roman"/>
                <w:b w:val="0"/>
                <w:sz w:val="24"/>
                <w:szCs w:val="24"/>
              </w:rPr>
              <w:softHyphen/>
              <w:t>ствия в строю</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A416FFB"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B71C1EF"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2E747206" w14:textId="77777777" w:rsidTr="00C77FBD">
        <w:trPr>
          <w:trHeight w:hRule="exact" w:val="617"/>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717ED65"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3</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BFB07D1" w14:textId="77777777" w:rsidR="007D255E" w:rsidRPr="007D255E" w:rsidRDefault="007D255E" w:rsidP="007D255E">
            <w:pPr>
              <w:pStyle w:val="a3"/>
              <w:rPr>
                <w:rFonts w:ascii="Times New Roman" w:eastAsia="Calibri" w:hAnsi="Times New Roman" w:cs="Times New Roman"/>
                <w:sz w:val="24"/>
                <w:szCs w:val="24"/>
              </w:rPr>
            </w:pPr>
            <w:r w:rsidRPr="007D255E">
              <w:rPr>
                <w:rStyle w:val="53CenturySchoolbook9pt"/>
                <w:rFonts w:ascii="Times New Roman" w:hAnsi="Times New Roman" w:cs="Times New Roman"/>
                <w:b w:val="0"/>
                <w:sz w:val="24"/>
                <w:szCs w:val="24"/>
              </w:rPr>
              <w:t>Выполнение воинского привет</w:t>
            </w:r>
            <w:r w:rsidRPr="007D255E">
              <w:rPr>
                <w:rStyle w:val="53CenturySchoolbook9pt"/>
                <w:rFonts w:ascii="Times New Roman" w:hAnsi="Times New Roman" w:cs="Times New Roman"/>
                <w:b w:val="0"/>
                <w:sz w:val="24"/>
                <w:szCs w:val="24"/>
              </w:rPr>
              <w:softHyphen/>
              <w:t>ствия на месте и в движе</w:t>
            </w:r>
            <w:r w:rsidRPr="007D255E">
              <w:rPr>
                <w:rStyle w:val="53CenturySchoolbook9pt"/>
                <w:rFonts w:ascii="Times New Roman" w:hAnsi="Times New Roman" w:cs="Times New Roman"/>
                <w:b w:val="0"/>
                <w:sz w:val="24"/>
                <w:szCs w:val="24"/>
              </w:rPr>
              <w:softHyphen/>
              <w:t>нии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867CBBE"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1002ABC"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535718B7" w14:textId="77777777" w:rsidTr="00396E8E">
        <w:trPr>
          <w:trHeight w:hRule="exact" w:val="626"/>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447103E"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4</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546FFF9"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Подход к начальнику и отход от него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FD6F169"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F83006"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0EBE58B3" w14:textId="77777777" w:rsidTr="00396E8E">
        <w:trPr>
          <w:trHeight w:hRule="exact" w:val="564"/>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F5C09B5"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5</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18ED4DCE"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Движение строевым шагом</w:t>
            </w:r>
          </w:p>
          <w:p w14:paraId="62CEA4A3" w14:textId="77777777" w:rsidR="007D255E" w:rsidRPr="007D255E" w:rsidRDefault="007D255E" w:rsidP="007D255E">
            <w:pPr>
              <w:pStyle w:val="a3"/>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C8EE206"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81CDBC"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63C8A942" w14:textId="77777777" w:rsidTr="00772F20">
        <w:trPr>
          <w:trHeight w:hRule="exact" w:val="669"/>
        </w:trPr>
        <w:tc>
          <w:tcPr>
            <w:tcW w:w="6379"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75D95BC" w14:textId="77777777" w:rsidR="007D255E" w:rsidRPr="00396E8E" w:rsidRDefault="007D255E" w:rsidP="007D255E">
            <w:pPr>
              <w:pStyle w:val="a3"/>
              <w:rPr>
                <w:rFonts w:ascii="Times New Roman" w:eastAsia="Calibri" w:hAnsi="Times New Roman" w:cs="Times New Roman"/>
                <w:b/>
                <w:bCs/>
                <w:sz w:val="24"/>
                <w:szCs w:val="24"/>
              </w:rPr>
            </w:pPr>
            <w:r w:rsidRPr="00396E8E">
              <w:rPr>
                <w:rFonts w:ascii="Times New Roman" w:eastAsia="Calibri" w:hAnsi="Times New Roman" w:cs="Times New Roman"/>
                <w:b/>
                <w:bCs/>
                <w:sz w:val="24"/>
                <w:szCs w:val="24"/>
              </w:rPr>
              <w:t xml:space="preserve">Раздел </w:t>
            </w:r>
            <w:r w:rsidRPr="00396E8E">
              <w:rPr>
                <w:rFonts w:ascii="Times New Roman" w:eastAsia="Calibri" w:hAnsi="Times New Roman" w:cs="Times New Roman"/>
                <w:b/>
                <w:bCs/>
                <w:sz w:val="24"/>
                <w:szCs w:val="24"/>
                <w:lang w:val="en-US"/>
              </w:rPr>
              <w:t>VI</w:t>
            </w:r>
            <w:r w:rsidRPr="00396E8E">
              <w:rPr>
                <w:rFonts w:ascii="Times New Roman" w:eastAsia="Calibri" w:hAnsi="Times New Roman" w:cs="Times New Roman"/>
                <w:b/>
                <w:bCs/>
                <w:sz w:val="24"/>
                <w:szCs w:val="24"/>
              </w:rPr>
              <w:t>. Медико-санитарная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C460FF3"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46DE9360" w14:textId="77777777" w:rsidR="007D255E" w:rsidRPr="00C77FBD" w:rsidRDefault="007D255E" w:rsidP="007D255E">
            <w:pPr>
              <w:pStyle w:val="a3"/>
              <w:rPr>
                <w:rFonts w:ascii="Times New Roman" w:eastAsia="Calibri" w:hAnsi="Times New Roman" w:cs="Times New Roman"/>
              </w:rPr>
            </w:pPr>
          </w:p>
        </w:tc>
      </w:tr>
      <w:tr w:rsidR="007D255E" w:rsidRPr="007D255E" w14:paraId="41474080" w14:textId="77777777" w:rsidTr="00396E8E">
        <w:trPr>
          <w:trHeight w:hRule="exact" w:val="610"/>
        </w:trPr>
        <w:tc>
          <w:tcPr>
            <w:tcW w:w="795" w:type="dxa"/>
            <w:tcBorders>
              <w:top w:val="single" w:sz="4" w:space="0" w:color="auto"/>
              <w:left w:val="single" w:sz="6" w:space="0" w:color="auto"/>
              <w:bottom w:val="single" w:sz="4" w:space="0" w:color="auto"/>
              <w:right w:val="single" w:sz="4" w:space="0" w:color="auto"/>
            </w:tcBorders>
            <w:shd w:val="clear" w:color="auto" w:fill="auto"/>
            <w:vAlign w:val="center"/>
          </w:tcPr>
          <w:p w14:paraId="24122B96"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26</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681ECE77"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Оказание первой медицинской помощи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0E3952F"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35DED968"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0DF597E2" w14:textId="77777777" w:rsidTr="00772F20">
        <w:trPr>
          <w:trHeight w:hRule="exact" w:val="699"/>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65824C02"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27</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52AADCF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Транспортировка «раненых»</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FEAD8D2"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6F8CF73B"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14F7CECF" w14:textId="77777777" w:rsidTr="00772F20">
        <w:trPr>
          <w:trHeight w:hRule="exact" w:val="723"/>
        </w:trPr>
        <w:tc>
          <w:tcPr>
            <w:tcW w:w="6379"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1D07FE9" w14:textId="77777777" w:rsidR="007D255E" w:rsidRPr="00396E8E" w:rsidRDefault="007D255E" w:rsidP="007D255E">
            <w:pPr>
              <w:pStyle w:val="a3"/>
              <w:rPr>
                <w:rFonts w:ascii="Times New Roman" w:eastAsia="Calibri" w:hAnsi="Times New Roman" w:cs="Times New Roman"/>
                <w:b/>
                <w:bCs/>
                <w:sz w:val="24"/>
                <w:szCs w:val="24"/>
                <w:lang w:val="tt-RU"/>
              </w:rPr>
            </w:pPr>
            <w:r w:rsidRPr="00396E8E">
              <w:rPr>
                <w:rFonts w:ascii="Times New Roman" w:eastAsia="Calibri" w:hAnsi="Times New Roman" w:cs="Times New Roman"/>
                <w:b/>
                <w:bCs/>
                <w:sz w:val="24"/>
                <w:szCs w:val="24"/>
                <w:lang w:val="tt-RU"/>
              </w:rPr>
              <w:t xml:space="preserve">Раздел </w:t>
            </w:r>
            <w:r w:rsidRPr="00396E8E">
              <w:rPr>
                <w:rFonts w:ascii="Times New Roman" w:eastAsia="Calibri" w:hAnsi="Times New Roman" w:cs="Times New Roman"/>
                <w:b/>
                <w:bCs/>
                <w:sz w:val="24"/>
                <w:szCs w:val="24"/>
                <w:lang w:val="en-US"/>
              </w:rPr>
              <w:t>VII</w:t>
            </w:r>
            <w:r w:rsidRPr="00396E8E">
              <w:rPr>
                <w:rFonts w:ascii="Times New Roman" w:eastAsia="Calibri" w:hAnsi="Times New Roman" w:cs="Times New Roman"/>
                <w:b/>
                <w:bCs/>
                <w:sz w:val="24"/>
                <w:szCs w:val="24"/>
                <w:lang w:val="tt-RU"/>
              </w:rPr>
              <w:t>. Основы комплексной безопасности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6C7DA12"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4C05C8DE" w14:textId="77777777" w:rsidR="007D255E" w:rsidRPr="00C77FBD" w:rsidRDefault="007D255E" w:rsidP="007D255E">
            <w:pPr>
              <w:pStyle w:val="a3"/>
              <w:rPr>
                <w:rFonts w:ascii="Times New Roman" w:eastAsia="Calibri" w:hAnsi="Times New Roman" w:cs="Times New Roman"/>
              </w:rPr>
            </w:pPr>
          </w:p>
        </w:tc>
      </w:tr>
      <w:tr w:rsidR="007D255E" w:rsidRPr="007D255E" w14:paraId="4A41FDA4" w14:textId="77777777" w:rsidTr="00772F20">
        <w:trPr>
          <w:trHeight w:hRule="exact" w:val="847"/>
        </w:trPr>
        <w:tc>
          <w:tcPr>
            <w:tcW w:w="795" w:type="dxa"/>
            <w:tcBorders>
              <w:top w:val="single" w:sz="4" w:space="0" w:color="auto"/>
              <w:left w:val="single" w:sz="6" w:space="0" w:color="auto"/>
              <w:bottom w:val="single" w:sz="4" w:space="0" w:color="auto"/>
              <w:right w:val="single" w:sz="4" w:space="0" w:color="auto"/>
            </w:tcBorders>
            <w:shd w:val="clear" w:color="auto" w:fill="auto"/>
            <w:vAlign w:val="center"/>
          </w:tcPr>
          <w:p w14:paraId="01C58CBB"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28</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12B497E3" w14:textId="77777777" w:rsidR="007D255E" w:rsidRPr="007D255E" w:rsidRDefault="007D255E" w:rsidP="007D255E">
            <w:pPr>
              <w:pStyle w:val="a3"/>
              <w:rPr>
                <w:rFonts w:ascii="Times New Roman" w:eastAsia="Calibri" w:hAnsi="Times New Roman" w:cs="Times New Roman"/>
                <w:sz w:val="24"/>
                <w:szCs w:val="24"/>
                <w:lang w:val="tt-RU"/>
              </w:rPr>
            </w:pPr>
            <w:r w:rsidRPr="007D255E">
              <w:rPr>
                <w:rFonts w:ascii="Times New Roman" w:eastAsia="Calibri" w:hAnsi="Times New Roman" w:cs="Times New Roman"/>
                <w:sz w:val="24"/>
                <w:szCs w:val="24"/>
              </w:rPr>
              <w:t xml:space="preserve">Правила пожарной безопасности. Порядок действий по ним.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5338A8D"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15571EB7"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760A6234" w14:textId="77777777" w:rsidTr="00772F20">
        <w:trPr>
          <w:trHeight w:hRule="exact" w:val="717"/>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60AC4807"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29</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4C543160"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Безопасность на водоёмах. Правила поведения на воде.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4F6FAE1"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22035CC3"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 xml:space="preserve">Обзорная </w:t>
            </w:r>
            <w:proofErr w:type="spellStart"/>
            <w:r w:rsidRPr="00C77FBD">
              <w:rPr>
                <w:rFonts w:ascii="Times New Roman" w:eastAsia="Calibri" w:hAnsi="Times New Roman" w:cs="Times New Roman"/>
              </w:rPr>
              <w:t>бесседа</w:t>
            </w:r>
            <w:proofErr w:type="spellEnd"/>
          </w:p>
        </w:tc>
      </w:tr>
      <w:tr w:rsidR="007D255E" w:rsidRPr="007D255E" w14:paraId="3A6AE077" w14:textId="77777777" w:rsidTr="00772F20">
        <w:trPr>
          <w:trHeight w:hRule="exact" w:val="268"/>
        </w:trPr>
        <w:tc>
          <w:tcPr>
            <w:tcW w:w="637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07665C08" w14:textId="77777777" w:rsidR="007D255E" w:rsidRPr="00396E8E" w:rsidRDefault="007D255E" w:rsidP="007D255E">
            <w:pPr>
              <w:pStyle w:val="a3"/>
              <w:rPr>
                <w:rFonts w:ascii="Times New Roman" w:eastAsia="Calibri" w:hAnsi="Times New Roman" w:cs="Times New Roman"/>
                <w:b/>
                <w:sz w:val="24"/>
                <w:szCs w:val="24"/>
                <w:lang w:eastAsia="ru-RU"/>
              </w:rPr>
            </w:pPr>
            <w:r w:rsidRPr="00396E8E">
              <w:rPr>
                <w:rFonts w:ascii="Times New Roman" w:eastAsia="Calibri" w:hAnsi="Times New Roman" w:cs="Times New Roman"/>
                <w:b/>
                <w:sz w:val="24"/>
                <w:szCs w:val="24"/>
              </w:rPr>
              <w:t xml:space="preserve">Раздел </w:t>
            </w:r>
            <w:r w:rsidRPr="00396E8E">
              <w:rPr>
                <w:rFonts w:ascii="Times New Roman" w:eastAsia="Calibri" w:hAnsi="Times New Roman" w:cs="Times New Roman"/>
                <w:b/>
                <w:sz w:val="24"/>
                <w:szCs w:val="24"/>
                <w:lang w:val="en-US"/>
              </w:rPr>
              <w:t>VIII</w:t>
            </w:r>
            <w:r w:rsidRPr="00396E8E">
              <w:rPr>
                <w:rFonts w:ascii="Times New Roman" w:eastAsia="Calibri" w:hAnsi="Times New Roman" w:cs="Times New Roman"/>
                <w:b/>
                <w:sz w:val="24"/>
                <w:szCs w:val="24"/>
              </w:rPr>
              <w:t>. Средства индивидуальной защиты</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CE54B2F"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14:paraId="038257B1" w14:textId="77777777" w:rsidR="007D255E" w:rsidRPr="00C77FBD" w:rsidRDefault="007D255E" w:rsidP="007D255E">
            <w:pPr>
              <w:pStyle w:val="a3"/>
              <w:rPr>
                <w:rFonts w:ascii="Times New Roman" w:eastAsia="Calibri" w:hAnsi="Times New Roman" w:cs="Times New Roman"/>
              </w:rPr>
            </w:pPr>
          </w:p>
        </w:tc>
      </w:tr>
      <w:tr w:rsidR="007D255E" w:rsidRPr="007D255E" w14:paraId="2B17DAA4" w14:textId="77777777" w:rsidTr="00772F20">
        <w:trPr>
          <w:trHeight w:hRule="exact" w:val="717"/>
        </w:trPr>
        <w:tc>
          <w:tcPr>
            <w:tcW w:w="795" w:type="dxa"/>
            <w:tcBorders>
              <w:top w:val="single" w:sz="4" w:space="0" w:color="auto"/>
              <w:left w:val="single" w:sz="6" w:space="0" w:color="auto"/>
              <w:bottom w:val="single" w:sz="4" w:space="0" w:color="auto"/>
              <w:right w:val="single" w:sz="4" w:space="0" w:color="auto"/>
            </w:tcBorders>
            <w:shd w:val="clear" w:color="auto" w:fill="auto"/>
            <w:vAlign w:val="center"/>
          </w:tcPr>
          <w:p w14:paraId="313213CB"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30</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692E0F10" w14:textId="77777777" w:rsidR="007D255E" w:rsidRPr="007D255E" w:rsidRDefault="007D255E" w:rsidP="007D255E">
            <w:pPr>
              <w:pStyle w:val="a3"/>
              <w:rPr>
                <w:rFonts w:ascii="Times New Roman" w:eastAsia="Calibri" w:hAnsi="Times New Roman" w:cs="Times New Roman"/>
                <w:sz w:val="24"/>
                <w:szCs w:val="24"/>
                <w:lang w:val="tt-RU"/>
              </w:rPr>
            </w:pPr>
            <w:r w:rsidRPr="007D255E">
              <w:rPr>
                <w:rFonts w:ascii="Times New Roman" w:eastAsia="Calibri" w:hAnsi="Times New Roman" w:cs="Times New Roman"/>
                <w:sz w:val="24"/>
                <w:szCs w:val="24"/>
              </w:rPr>
              <w:t>Радиационная, химическая, биологическая защита от оружия массового поражения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704BB1F"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7B8B53B9"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лекция</w:t>
            </w:r>
          </w:p>
        </w:tc>
      </w:tr>
      <w:tr w:rsidR="007D255E" w:rsidRPr="007D255E" w14:paraId="42216127" w14:textId="77777777" w:rsidTr="00C77FBD">
        <w:trPr>
          <w:trHeight w:hRule="exact" w:val="634"/>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4D2B97ED"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31</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1C702A7A"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«Отработка навыков пользования противогазом и ОЗК»</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61A59D2"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0BF49C6B"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 xml:space="preserve">Практическое занятие.  </w:t>
            </w:r>
          </w:p>
        </w:tc>
      </w:tr>
      <w:tr w:rsidR="007D255E" w:rsidRPr="007D255E" w14:paraId="7E0FD461" w14:textId="77777777" w:rsidTr="00772F20">
        <w:trPr>
          <w:trHeight w:hRule="exact" w:val="711"/>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1598FC6C"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32</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29187A40" w14:textId="77777777" w:rsidR="007D255E" w:rsidRPr="007D255E" w:rsidRDefault="007D255E" w:rsidP="00396E8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«Отработка </w:t>
            </w:r>
            <w:r w:rsidR="00396E8E">
              <w:rPr>
                <w:rFonts w:ascii="Times New Roman" w:hAnsi="Times New Roman" w:cs="Times New Roman"/>
                <w:sz w:val="24"/>
                <w:szCs w:val="24"/>
              </w:rPr>
              <w:t>норматива №1, одевание</w:t>
            </w:r>
            <w:r w:rsidRPr="007D255E">
              <w:rPr>
                <w:rFonts w:ascii="Times New Roman" w:eastAsia="Calibri" w:hAnsi="Times New Roman" w:cs="Times New Roman"/>
                <w:sz w:val="24"/>
                <w:szCs w:val="24"/>
              </w:rPr>
              <w:t xml:space="preserve"> ОЗК»</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B16B9E0"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21E58AF0"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 xml:space="preserve">Практическое занятие.  </w:t>
            </w:r>
          </w:p>
        </w:tc>
      </w:tr>
      <w:tr w:rsidR="007D255E" w:rsidRPr="007D255E" w14:paraId="164681F5" w14:textId="77777777" w:rsidTr="00772F20">
        <w:trPr>
          <w:trHeight w:hRule="exact" w:val="707"/>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40537A1C"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33</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5D805B2A" w14:textId="77777777" w:rsidR="007D255E" w:rsidRPr="007D255E" w:rsidRDefault="007D255E" w:rsidP="00396E8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«Отработка </w:t>
            </w:r>
            <w:r w:rsidR="00396E8E">
              <w:rPr>
                <w:rFonts w:ascii="Times New Roman" w:hAnsi="Times New Roman" w:cs="Times New Roman"/>
                <w:sz w:val="24"/>
                <w:szCs w:val="24"/>
              </w:rPr>
              <w:t>норматива №1, одевание</w:t>
            </w:r>
            <w:r w:rsidRPr="007D255E">
              <w:rPr>
                <w:rFonts w:ascii="Times New Roman" w:eastAsia="Calibri" w:hAnsi="Times New Roman" w:cs="Times New Roman"/>
                <w:sz w:val="24"/>
                <w:szCs w:val="24"/>
              </w:rPr>
              <w:t xml:space="preserve"> ОЗК»</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0362FAE"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59CFDC62"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 xml:space="preserve">Практическое занятие.  </w:t>
            </w:r>
          </w:p>
        </w:tc>
      </w:tr>
      <w:tr w:rsidR="007D255E" w:rsidRPr="007D255E" w14:paraId="79594FFE" w14:textId="77777777" w:rsidTr="00772F20">
        <w:trPr>
          <w:trHeight w:hRule="exact" w:val="703"/>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29F44C20"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34</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1C194357" w14:textId="77777777" w:rsidR="007D255E" w:rsidRPr="007D255E" w:rsidRDefault="007D255E" w:rsidP="00396E8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w:t>
            </w:r>
            <w:r w:rsidR="00396E8E">
              <w:rPr>
                <w:rFonts w:ascii="Times New Roman" w:hAnsi="Times New Roman" w:cs="Times New Roman"/>
                <w:sz w:val="24"/>
                <w:szCs w:val="24"/>
              </w:rPr>
              <w:t>Итоговое занятие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03920AC"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7AA72592"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 xml:space="preserve">Практическое занятие.  </w:t>
            </w:r>
          </w:p>
        </w:tc>
      </w:tr>
      <w:tr w:rsidR="007D255E" w:rsidRPr="007D255E" w14:paraId="03D3C237" w14:textId="77777777" w:rsidTr="00772F20">
        <w:trPr>
          <w:trHeight w:hRule="exact" w:val="322"/>
        </w:trPr>
        <w:tc>
          <w:tcPr>
            <w:tcW w:w="637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725EAA26" w14:textId="77777777" w:rsidR="007D255E" w:rsidRPr="00396E8E" w:rsidRDefault="007D255E" w:rsidP="007D255E">
            <w:pPr>
              <w:pStyle w:val="a3"/>
              <w:rPr>
                <w:rFonts w:ascii="Times New Roman" w:eastAsia="Calibri" w:hAnsi="Times New Roman" w:cs="Times New Roman"/>
                <w:b/>
                <w:sz w:val="24"/>
                <w:szCs w:val="24"/>
              </w:rPr>
            </w:pPr>
            <w:r w:rsidRPr="00396E8E">
              <w:rPr>
                <w:rFonts w:ascii="Times New Roman" w:eastAsia="Calibri" w:hAnsi="Times New Roman" w:cs="Times New Roman"/>
                <w:b/>
                <w:sz w:val="24"/>
                <w:szCs w:val="24"/>
              </w:rPr>
              <w:t>итого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4B25CC8"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34</w:t>
            </w:r>
          </w:p>
        </w:tc>
        <w:tc>
          <w:tcPr>
            <w:tcW w:w="1559" w:type="dxa"/>
            <w:tcBorders>
              <w:top w:val="single" w:sz="6" w:space="0" w:color="auto"/>
              <w:left w:val="single" w:sz="6" w:space="0" w:color="auto"/>
              <w:bottom w:val="single" w:sz="6" w:space="0" w:color="auto"/>
              <w:right w:val="single" w:sz="6" w:space="0" w:color="auto"/>
            </w:tcBorders>
          </w:tcPr>
          <w:p w14:paraId="399E2A91" w14:textId="77777777" w:rsidR="007D255E" w:rsidRPr="00C77FBD" w:rsidRDefault="007D255E" w:rsidP="007D255E">
            <w:pPr>
              <w:pStyle w:val="a3"/>
              <w:rPr>
                <w:rFonts w:ascii="Times New Roman" w:eastAsia="Calibri" w:hAnsi="Times New Roman" w:cs="Times New Roman"/>
              </w:rPr>
            </w:pPr>
          </w:p>
        </w:tc>
      </w:tr>
    </w:tbl>
    <w:p w14:paraId="6DCE5AAB" w14:textId="77777777" w:rsidR="00396E8E" w:rsidRDefault="00396E8E" w:rsidP="0097105D">
      <w:pPr>
        <w:pStyle w:val="a3"/>
        <w:jc w:val="center"/>
        <w:rPr>
          <w:rFonts w:ascii="Times New Roman" w:hAnsi="Times New Roman" w:cs="Times New Roman"/>
          <w:b/>
          <w:bCs/>
          <w:iCs/>
          <w:sz w:val="24"/>
          <w:szCs w:val="24"/>
        </w:rPr>
      </w:pPr>
    </w:p>
    <w:p w14:paraId="20795626" w14:textId="77777777" w:rsidR="0097105D" w:rsidRPr="0097105D" w:rsidRDefault="0097105D" w:rsidP="0097105D">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Тематическое планирование курса внеурочной деятельности</w:t>
      </w:r>
    </w:p>
    <w:p w14:paraId="69EAA560" w14:textId="77777777" w:rsidR="0097105D" w:rsidRDefault="0097105D" w:rsidP="0097105D">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«Юнармия»</w:t>
      </w:r>
      <w:r w:rsidR="007D255E">
        <w:rPr>
          <w:rFonts w:ascii="Times New Roman" w:hAnsi="Times New Roman" w:cs="Times New Roman"/>
          <w:b/>
          <w:bCs/>
          <w:iCs/>
          <w:sz w:val="24"/>
          <w:szCs w:val="24"/>
        </w:rPr>
        <w:t xml:space="preserve"> 7 </w:t>
      </w:r>
      <w:r>
        <w:rPr>
          <w:rFonts w:ascii="Times New Roman" w:hAnsi="Times New Roman" w:cs="Times New Roman"/>
          <w:b/>
          <w:bCs/>
          <w:iCs/>
          <w:sz w:val="24"/>
          <w:szCs w:val="24"/>
        </w:rPr>
        <w:t>класс</w:t>
      </w:r>
    </w:p>
    <w:p w14:paraId="69D74F34" w14:textId="77777777" w:rsidR="001814B0" w:rsidRPr="00990BDF" w:rsidRDefault="001814B0" w:rsidP="001814B0">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Style w:val="a4"/>
        <w:tblW w:w="9571" w:type="dxa"/>
        <w:tblLook w:val="04A0" w:firstRow="1" w:lastRow="0" w:firstColumn="1" w:lastColumn="0" w:noHBand="0" w:noVBand="1"/>
      </w:tblPr>
      <w:tblGrid>
        <w:gridCol w:w="927"/>
        <w:gridCol w:w="5509"/>
        <w:gridCol w:w="1185"/>
        <w:gridCol w:w="1950"/>
      </w:tblGrid>
      <w:tr w:rsidR="00166B4E" w:rsidRPr="0097105D" w14:paraId="5449B428" w14:textId="77777777" w:rsidTr="00166B4E">
        <w:tc>
          <w:tcPr>
            <w:tcW w:w="927" w:type="dxa"/>
          </w:tcPr>
          <w:p w14:paraId="04067D59"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w:t>
            </w:r>
          </w:p>
          <w:p w14:paraId="080371B0"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п/п</w:t>
            </w:r>
          </w:p>
        </w:tc>
        <w:tc>
          <w:tcPr>
            <w:tcW w:w="5509" w:type="dxa"/>
          </w:tcPr>
          <w:p w14:paraId="072D22D1"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Наименование раздела (темы)</w:t>
            </w:r>
          </w:p>
        </w:tc>
        <w:tc>
          <w:tcPr>
            <w:tcW w:w="1185" w:type="dxa"/>
          </w:tcPr>
          <w:p w14:paraId="699D500A"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Кол</w:t>
            </w:r>
            <w:r>
              <w:rPr>
                <w:rFonts w:ascii="Times New Roman" w:hAnsi="Times New Roman" w:cs="Times New Roman"/>
                <w:b/>
                <w:sz w:val="24"/>
                <w:szCs w:val="24"/>
              </w:rPr>
              <w:t>-</w:t>
            </w:r>
            <w:r w:rsidRPr="0097105D">
              <w:rPr>
                <w:rFonts w:ascii="Times New Roman" w:hAnsi="Times New Roman" w:cs="Times New Roman"/>
                <w:b/>
                <w:sz w:val="24"/>
                <w:szCs w:val="24"/>
              </w:rPr>
              <w:t>во часов</w:t>
            </w:r>
          </w:p>
        </w:tc>
        <w:tc>
          <w:tcPr>
            <w:tcW w:w="1950" w:type="dxa"/>
          </w:tcPr>
          <w:p w14:paraId="53147E9A" w14:textId="77777777" w:rsidR="00166B4E" w:rsidRPr="0097105D" w:rsidRDefault="00166B4E" w:rsidP="0097105D">
            <w:pPr>
              <w:pStyle w:val="a3"/>
              <w:rPr>
                <w:rFonts w:ascii="Times New Roman" w:hAnsi="Times New Roman" w:cs="Times New Roman"/>
                <w:b/>
                <w:sz w:val="24"/>
                <w:szCs w:val="24"/>
              </w:rPr>
            </w:pPr>
            <w:r>
              <w:rPr>
                <w:rFonts w:ascii="Times New Roman" w:hAnsi="Times New Roman" w:cs="Times New Roman"/>
                <w:b/>
                <w:sz w:val="24"/>
                <w:szCs w:val="24"/>
              </w:rPr>
              <w:t>Форма проведения занятий</w:t>
            </w:r>
          </w:p>
        </w:tc>
      </w:tr>
      <w:tr w:rsidR="00166B4E" w:rsidRPr="0097105D" w14:paraId="6E9A29A3" w14:textId="77777777" w:rsidTr="00166B4E">
        <w:tc>
          <w:tcPr>
            <w:tcW w:w="6436" w:type="dxa"/>
            <w:gridSpan w:val="2"/>
          </w:tcPr>
          <w:p w14:paraId="2A91570C"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Раздел 1 Введение</w:t>
            </w:r>
          </w:p>
        </w:tc>
        <w:tc>
          <w:tcPr>
            <w:tcW w:w="1185" w:type="dxa"/>
          </w:tcPr>
          <w:p w14:paraId="24C52C25"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1 час</w:t>
            </w:r>
          </w:p>
        </w:tc>
        <w:tc>
          <w:tcPr>
            <w:tcW w:w="1950" w:type="dxa"/>
          </w:tcPr>
          <w:p w14:paraId="3B3B578A" w14:textId="77777777" w:rsidR="00166B4E" w:rsidRPr="00C77FBD" w:rsidRDefault="00166B4E" w:rsidP="0097105D">
            <w:pPr>
              <w:pStyle w:val="a3"/>
              <w:rPr>
                <w:rFonts w:ascii="Times New Roman" w:hAnsi="Times New Roman" w:cs="Times New Roman"/>
                <w:b/>
              </w:rPr>
            </w:pPr>
          </w:p>
        </w:tc>
      </w:tr>
      <w:tr w:rsidR="00166B4E" w:rsidRPr="0097105D" w14:paraId="20D4C467" w14:textId="77777777" w:rsidTr="00166B4E">
        <w:tc>
          <w:tcPr>
            <w:tcW w:w="927" w:type="dxa"/>
            <w:vAlign w:val="center"/>
          </w:tcPr>
          <w:p w14:paraId="2B3C509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lastRenderedPageBreak/>
              <w:t>1</w:t>
            </w:r>
          </w:p>
        </w:tc>
        <w:tc>
          <w:tcPr>
            <w:tcW w:w="5509" w:type="dxa"/>
            <w:vAlign w:val="center"/>
          </w:tcPr>
          <w:p w14:paraId="43EDA7B9"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Вводное занятие. Знакомство с членами военно-патриотического клуба «Юнармия»</w:t>
            </w:r>
          </w:p>
        </w:tc>
        <w:tc>
          <w:tcPr>
            <w:tcW w:w="1185" w:type="dxa"/>
            <w:vAlign w:val="center"/>
          </w:tcPr>
          <w:p w14:paraId="0F483462"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00E54B6" w14:textId="77777777" w:rsidR="00166B4E" w:rsidRPr="00C77FBD" w:rsidRDefault="00166B4E" w:rsidP="0097105D">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r w:rsidRPr="00C77FBD">
              <w:rPr>
                <w:rFonts w:ascii="Times New Roman" w:hAnsi="Times New Roman" w:cs="Times New Roman"/>
              </w:rPr>
              <w:t>, рассказ</w:t>
            </w:r>
          </w:p>
        </w:tc>
      </w:tr>
      <w:tr w:rsidR="00166B4E" w:rsidRPr="0097105D" w14:paraId="2312037F" w14:textId="77777777" w:rsidTr="00166B4E">
        <w:tc>
          <w:tcPr>
            <w:tcW w:w="6436" w:type="dxa"/>
            <w:gridSpan w:val="2"/>
            <w:vAlign w:val="center"/>
          </w:tcPr>
          <w:p w14:paraId="1D7F67AE"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II</w:t>
            </w:r>
            <w:r w:rsidRPr="0097105D">
              <w:rPr>
                <w:rFonts w:ascii="Times New Roman" w:hAnsi="Times New Roman" w:cs="Times New Roman"/>
                <w:b/>
                <w:sz w:val="24"/>
                <w:szCs w:val="24"/>
              </w:rPr>
              <w:t>. Военная история.</w:t>
            </w:r>
          </w:p>
        </w:tc>
        <w:tc>
          <w:tcPr>
            <w:tcW w:w="1185" w:type="dxa"/>
            <w:vAlign w:val="center"/>
          </w:tcPr>
          <w:p w14:paraId="3BB943E5"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4D6E7F2F" w14:textId="77777777" w:rsidR="00166B4E" w:rsidRPr="00C77FBD" w:rsidRDefault="00166B4E" w:rsidP="0097105D">
            <w:pPr>
              <w:pStyle w:val="a3"/>
              <w:rPr>
                <w:rFonts w:ascii="Times New Roman" w:hAnsi="Times New Roman" w:cs="Times New Roman"/>
              </w:rPr>
            </w:pPr>
          </w:p>
        </w:tc>
      </w:tr>
      <w:tr w:rsidR="00166B4E" w:rsidRPr="0097105D" w14:paraId="2E57B529" w14:textId="77777777" w:rsidTr="00166B4E">
        <w:tc>
          <w:tcPr>
            <w:tcW w:w="927" w:type="dxa"/>
            <w:vAlign w:val="center"/>
          </w:tcPr>
          <w:p w14:paraId="051CD55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w:t>
            </w:r>
          </w:p>
        </w:tc>
        <w:tc>
          <w:tcPr>
            <w:tcW w:w="5509" w:type="dxa"/>
            <w:vAlign w:val="center"/>
          </w:tcPr>
          <w:p w14:paraId="3E301E0D"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 xml:space="preserve">История Вооружённых сил Российской Федерации. </w:t>
            </w:r>
          </w:p>
        </w:tc>
        <w:tc>
          <w:tcPr>
            <w:tcW w:w="1185" w:type="dxa"/>
            <w:vAlign w:val="center"/>
          </w:tcPr>
          <w:p w14:paraId="56FDB735"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E6A47F7" w14:textId="77777777" w:rsidR="00166B4E" w:rsidRPr="00C77FBD" w:rsidRDefault="00166B4E" w:rsidP="0097105D">
            <w:pPr>
              <w:pStyle w:val="a3"/>
              <w:rPr>
                <w:rFonts w:ascii="Times New Roman" w:hAnsi="Times New Roman" w:cs="Times New Roman"/>
              </w:rPr>
            </w:pPr>
            <w:r w:rsidRPr="00C77FBD">
              <w:rPr>
                <w:rFonts w:ascii="Times New Roman" w:hAnsi="Times New Roman" w:cs="Times New Roman"/>
              </w:rPr>
              <w:t>лекция</w:t>
            </w:r>
          </w:p>
        </w:tc>
      </w:tr>
      <w:tr w:rsidR="00166B4E" w:rsidRPr="0097105D" w14:paraId="3AEF6E36" w14:textId="77777777" w:rsidTr="00166B4E">
        <w:tc>
          <w:tcPr>
            <w:tcW w:w="927" w:type="dxa"/>
            <w:vAlign w:val="center"/>
          </w:tcPr>
          <w:p w14:paraId="75CDA4FB"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w:t>
            </w:r>
          </w:p>
        </w:tc>
        <w:tc>
          <w:tcPr>
            <w:tcW w:w="5509" w:type="dxa"/>
            <w:vAlign w:val="center"/>
          </w:tcPr>
          <w:p w14:paraId="6D3F2F23"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Структура Вооружённых сил Российской Федерации.</w:t>
            </w:r>
          </w:p>
        </w:tc>
        <w:tc>
          <w:tcPr>
            <w:tcW w:w="1185" w:type="dxa"/>
            <w:vAlign w:val="center"/>
          </w:tcPr>
          <w:p w14:paraId="2C003898"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1F87E1D5" w14:textId="77777777" w:rsidR="00166B4E" w:rsidRPr="00C77FBD" w:rsidRDefault="00166B4E"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0820DAD5" w14:textId="77777777" w:rsidTr="00166B4E">
        <w:tc>
          <w:tcPr>
            <w:tcW w:w="927" w:type="dxa"/>
            <w:vAlign w:val="center"/>
          </w:tcPr>
          <w:p w14:paraId="0E63F28D"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4</w:t>
            </w:r>
          </w:p>
        </w:tc>
        <w:tc>
          <w:tcPr>
            <w:tcW w:w="5509" w:type="dxa"/>
            <w:vAlign w:val="center"/>
          </w:tcPr>
          <w:p w14:paraId="2B5CB209"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Великие русские полководцы</w:t>
            </w:r>
          </w:p>
        </w:tc>
        <w:tc>
          <w:tcPr>
            <w:tcW w:w="1185" w:type="dxa"/>
            <w:vAlign w:val="center"/>
          </w:tcPr>
          <w:p w14:paraId="1E26E08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48186E5"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4673710E" w14:textId="77777777" w:rsidTr="00166B4E">
        <w:tc>
          <w:tcPr>
            <w:tcW w:w="927" w:type="dxa"/>
          </w:tcPr>
          <w:p w14:paraId="6F77D67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5</w:t>
            </w:r>
          </w:p>
        </w:tc>
        <w:tc>
          <w:tcPr>
            <w:tcW w:w="5509" w:type="dxa"/>
          </w:tcPr>
          <w:p w14:paraId="636BC987"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Детские и молодежные движения в Российской империи и СССР</w:t>
            </w:r>
          </w:p>
        </w:tc>
        <w:tc>
          <w:tcPr>
            <w:tcW w:w="1185" w:type="dxa"/>
          </w:tcPr>
          <w:p w14:paraId="391F3DB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7E8EC6F4" w14:textId="77777777" w:rsidR="00166B4E" w:rsidRPr="00C77FBD" w:rsidRDefault="00F65A86" w:rsidP="0097105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p>
        </w:tc>
      </w:tr>
      <w:tr w:rsidR="00166B4E" w:rsidRPr="0097105D" w14:paraId="735FC38E" w14:textId="77777777" w:rsidTr="00166B4E">
        <w:tc>
          <w:tcPr>
            <w:tcW w:w="927" w:type="dxa"/>
          </w:tcPr>
          <w:p w14:paraId="55C50E0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6</w:t>
            </w:r>
          </w:p>
        </w:tc>
        <w:tc>
          <w:tcPr>
            <w:tcW w:w="5509" w:type="dxa"/>
          </w:tcPr>
          <w:p w14:paraId="03B76076"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История юнармейского движения</w:t>
            </w:r>
          </w:p>
        </w:tc>
        <w:tc>
          <w:tcPr>
            <w:tcW w:w="1185" w:type="dxa"/>
            <w:vAlign w:val="center"/>
          </w:tcPr>
          <w:p w14:paraId="2CFC3A6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3594959" w14:textId="77777777" w:rsidR="00166B4E" w:rsidRPr="00C77FBD" w:rsidRDefault="00F65A86" w:rsidP="0097105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p>
        </w:tc>
      </w:tr>
      <w:tr w:rsidR="00166B4E" w:rsidRPr="0097105D" w14:paraId="040A4641" w14:textId="77777777" w:rsidTr="00166B4E">
        <w:tc>
          <w:tcPr>
            <w:tcW w:w="6436" w:type="dxa"/>
            <w:gridSpan w:val="2"/>
            <w:vAlign w:val="center"/>
          </w:tcPr>
          <w:p w14:paraId="3BDE11D4"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III</w:t>
            </w:r>
            <w:r w:rsidRPr="0097105D">
              <w:rPr>
                <w:rFonts w:ascii="Times New Roman" w:hAnsi="Times New Roman" w:cs="Times New Roman"/>
                <w:b/>
                <w:sz w:val="24"/>
                <w:szCs w:val="24"/>
              </w:rPr>
              <w:t>. Государственные символы Российской Федерации, символика Юнармии.</w:t>
            </w:r>
          </w:p>
        </w:tc>
        <w:tc>
          <w:tcPr>
            <w:tcW w:w="1185" w:type="dxa"/>
            <w:vAlign w:val="center"/>
          </w:tcPr>
          <w:p w14:paraId="515EB394"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391C0C22" w14:textId="77777777" w:rsidR="00166B4E" w:rsidRPr="00C77FBD" w:rsidRDefault="00166B4E" w:rsidP="0097105D">
            <w:pPr>
              <w:pStyle w:val="a3"/>
              <w:rPr>
                <w:rFonts w:ascii="Times New Roman" w:hAnsi="Times New Roman" w:cs="Times New Roman"/>
              </w:rPr>
            </w:pPr>
          </w:p>
        </w:tc>
      </w:tr>
      <w:tr w:rsidR="00166B4E" w:rsidRPr="0097105D" w14:paraId="4848A049" w14:textId="77777777" w:rsidTr="00166B4E">
        <w:tc>
          <w:tcPr>
            <w:tcW w:w="927" w:type="dxa"/>
            <w:vAlign w:val="center"/>
          </w:tcPr>
          <w:p w14:paraId="1935CD2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7</w:t>
            </w:r>
          </w:p>
        </w:tc>
        <w:tc>
          <w:tcPr>
            <w:tcW w:w="5509" w:type="dxa"/>
            <w:vAlign w:val="center"/>
          </w:tcPr>
          <w:p w14:paraId="400D45F0"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Государственные символы РФ (флаг, герб, гимна)</w:t>
            </w:r>
          </w:p>
        </w:tc>
        <w:tc>
          <w:tcPr>
            <w:tcW w:w="1185" w:type="dxa"/>
            <w:vAlign w:val="center"/>
          </w:tcPr>
          <w:p w14:paraId="5840D51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4A3AAE96"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Обзорная лекция</w:t>
            </w:r>
          </w:p>
        </w:tc>
      </w:tr>
      <w:tr w:rsidR="00166B4E" w:rsidRPr="0097105D" w14:paraId="05EB0549" w14:textId="77777777" w:rsidTr="00166B4E">
        <w:tc>
          <w:tcPr>
            <w:tcW w:w="927" w:type="dxa"/>
            <w:vAlign w:val="center"/>
          </w:tcPr>
          <w:p w14:paraId="2539EAA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8</w:t>
            </w:r>
          </w:p>
        </w:tc>
        <w:tc>
          <w:tcPr>
            <w:tcW w:w="5509" w:type="dxa"/>
            <w:vAlign w:val="center"/>
          </w:tcPr>
          <w:p w14:paraId="39EC1C94"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 xml:space="preserve">Символика </w:t>
            </w:r>
            <w:r>
              <w:rPr>
                <w:rFonts w:ascii="Times New Roman" w:hAnsi="Times New Roman" w:cs="Times New Roman"/>
                <w:sz w:val="24"/>
                <w:szCs w:val="24"/>
              </w:rPr>
              <w:t xml:space="preserve">Кемеровской </w:t>
            </w:r>
            <w:r w:rsidRPr="0097105D">
              <w:rPr>
                <w:rFonts w:ascii="Times New Roman" w:hAnsi="Times New Roman" w:cs="Times New Roman"/>
                <w:sz w:val="24"/>
                <w:szCs w:val="24"/>
              </w:rPr>
              <w:t xml:space="preserve">области </w:t>
            </w:r>
          </w:p>
        </w:tc>
        <w:tc>
          <w:tcPr>
            <w:tcW w:w="1185" w:type="dxa"/>
            <w:vAlign w:val="center"/>
          </w:tcPr>
          <w:p w14:paraId="321122AC"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66BF035"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20EF9580" w14:textId="77777777" w:rsidTr="00166B4E">
        <w:tc>
          <w:tcPr>
            <w:tcW w:w="927" w:type="dxa"/>
            <w:vAlign w:val="center"/>
          </w:tcPr>
          <w:p w14:paraId="243687CE"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9</w:t>
            </w:r>
          </w:p>
        </w:tc>
        <w:tc>
          <w:tcPr>
            <w:tcW w:w="5509" w:type="dxa"/>
            <w:vAlign w:val="center"/>
          </w:tcPr>
          <w:p w14:paraId="5B04ABD9"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Символика ВВПОД «Юнармия»</w:t>
            </w:r>
          </w:p>
        </w:tc>
        <w:tc>
          <w:tcPr>
            <w:tcW w:w="1185" w:type="dxa"/>
            <w:vAlign w:val="center"/>
          </w:tcPr>
          <w:p w14:paraId="5D417EA5"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34A45F7A"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67E35883" w14:textId="77777777" w:rsidTr="00166B4E">
        <w:tc>
          <w:tcPr>
            <w:tcW w:w="927" w:type="dxa"/>
            <w:vAlign w:val="center"/>
          </w:tcPr>
          <w:p w14:paraId="2247229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10</w:t>
            </w:r>
          </w:p>
        </w:tc>
        <w:tc>
          <w:tcPr>
            <w:tcW w:w="5509" w:type="dxa"/>
            <w:vAlign w:val="center"/>
          </w:tcPr>
          <w:p w14:paraId="1E070BEB"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Цели и задачи, структура «Юнармии». Права и обязанности участников движения. Клятва юнармейца</w:t>
            </w:r>
          </w:p>
        </w:tc>
        <w:tc>
          <w:tcPr>
            <w:tcW w:w="1185" w:type="dxa"/>
          </w:tcPr>
          <w:p w14:paraId="0F61030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17BDD00E"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лекция</w:t>
            </w:r>
          </w:p>
        </w:tc>
      </w:tr>
      <w:tr w:rsidR="00166B4E" w:rsidRPr="0097105D" w14:paraId="5F436255" w14:textId="77777777" w:rsidTr="00166B4E">
        <w:tc>
          <w:tcPr>
            <w:tcW w:w="6436" w:type="dxa"/>
            <w:gridSpan w:val="2"/>
          </w:tcPr>
          <w:p w14:paraId="17C798F9"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IV</w:t>
            </w:r>
            <w:r w:rsidRPr="0097105D">
              <w:rPr>
                <w:rFonts w:ascii="Times New Roman" w:hAnsi="Times New Roman" w:cs="Times New Roman"/>
                <w:b/>
                <w:sz w:val="24"/>
                <w:szCs w:val="24"/>
              </w:rPr>
              <w:t>. Физическая подготовка</w:t>
            </w:r>
          </w:p>
        </w:tc>
        <w:tc>
          <w:tcPr>
            <w:tcW w:w="1185" w:type="dxa"/>
          </w:tcPr>
          <w:p w14:paraId="5F4433D7" w14:textId="77777777" w:rsidR="00166B4E" w:rsidRPr="0097105D" w:rsidRDefault="00166B4E" w:rsidP="00396E8E">
            <w:pPr>
              <w:pStyle w:val="a3"/>
              <w:jc w:val="center"/>
              <w:rPr>
                <w:rFonts w:ascii="Times New Roman" w:hAnsi="Times New Roman" w:cs="Times New Roman"/>
                <w:b/>
                <w:sz w:val="24"/>
                <w:szCs w:val="24"/>
              </w:rPr>
            </w:pPr>
          </w:p>
        </w:tc>
        <w:tc>
          <w:tcPr>
            <w:tcW w:w="1950" w:type="dxa"/>
          </w:tcPr>
          <w:p w14:paraId="56859F76" w14:textId="77777777" w:rsidR="00166B4E" w:rsidRPr="00C77FBD" w:rsidRDefault="00166B4E" w:rsidP="0097105D">
            <w:pPr>
              <w:pStyle w:val="a3"/>
              <w:rPr>
                <w:rFonts w:ascii="Times New Roman" w:hAnsi="Times New Roman" w:cs="Times New Roman"/>
                <w:b/>
              </w:rPr>
            </w:pPr>
          </w:p>
        </w:tc>
      </w:tr>
      <w:tr w:rsidR="00166B4E" w:rsidRPr="0097105D" w14:paraId="4CF0A50F" w14:textId="77777777" w:rsidTr="00166B4E">
        <w:tc>
          <w:tcPr>
            <w:tcW w:w="927" w:type="dxa"/>
            <w:vAlign w:val="center"/>
          </w:tcPr>
          <w:p w14:paraId="3720495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11.</w:t>
            </w:r>
          </w:p>
        </w:tc>
        <w:tc>
          <w:tcPr>
            <w:tcW w:w="5509" w:type="dxa"/>
            <w:vAlign w:val="center"/>
          </w:tcPr>
          <w:p w14:paraId="6CAB89F7"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Физическая подготовка и её значение для укрепления здоровья.</w:t>
            </w:r>
          </w:p>
        </w:tc>
        <w:tc>
          <w:tcPr>
            <w:tcW w:w="1185" w:type="dxa"/>
            <w:vAlign w:val="center"/>
          </w:tcPr>
          <w:p w14:paraId="0BD8BB6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1499020F"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 xml:space="preserve">Лекция, </w:t>
            </w:r>
            <w:proofErr w:type="spellStart"/>
            <w:r w:rsidRPr="00C77FBD">
              <w:rPr>
                <w:rFonts w:ascii="Times New Roman" w:hAnsi="Times New Roman" w:cs="Times New Roman"/>
              </w:rPr>
              <w:t>бесседа</w:t>
            </w:r>
            <w:proofErr w:type="spellEnd"/>
          </w:p>
        </w:tc>
      </w:tr>
      <w:tr w:rsidR="00166B4E" w:rsidRPr="0097105D" w14:paraId="5B4EA73D" w14:textId="77777777" w:rsidTr="00166B4E">
        <w:tc>
          <w:tcPr>
            <w:tcW w:w="927" w:type="dxa"/>
            <w:vAlign w:val="center"/>
          </w:tcPr>
          <w:p w14:paraId="46F8FF5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12.</w:t>
            </w:r>
          </w:p>
        </w:tc>
        <w:tc>
          <w:tcPr>
            <w:tcW w:w="5509" w:type="dxa"/>
            <w:vAlign w:val="center"/>
          </w:tcPr>
          <w:p w14:paraId="5968DD6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Значение физической подготовки для прохождения воинской службы.</w:t>
            </w:r>
          </w:p>
        </w:tc>
        <w:tc>
          <w:tcPr>
            <w:tcW w:w="1185" w:type="dxa"/>
            <w:vAlign w:val="center"/>
          </w:tcPr>
          <w:p w14:paraId="2703DEF1"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A8C8171"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Показ-тренировка</w:t>
            </w:r>
          </w:p>
        </w:tc>
      </w:tr>
      <w:tr w:rsidR="00166B4E" w:rsidRPr="0097105D" w14:paraId="516E174A" w14:textId="77777777" w:rsidTr="00166B4E">
        <w:tc>
          <w:tcPr>
            <w:tcW w:w="927" w:type="dxa"/>
            <w:vAlign w:val="center"/>
          </w:tcPr>
          <w:p w14:paraId="7372AB2B"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13.</w:t>
            </w:r>
          </w:p>
        </w:tc>
        <w:tc>
          <w:tcPr>
            <w:tcW w:w="5509" w:type="dxa"/>
            <w:vAlign w:val="center"/>
          </w:tcPr>
          <w:p w14:paraId="111D92ED"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Практическое занятие по физической подготовке</w:t>
            </w:r>
          </w:p>
        </w:tc>
        <w:tc>
          <w:tcPr>
            <w:tcW w:w="1185" w:type="dxa"/>
            <w:vAlign w:val="center"/>
          </w:tcPr>
          <w:p w14:paraId="369A3CC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61A7E5A"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ОФП-тренировка</w:t>
            </w:r>
          </w:p>
        </w:tc>
      </w:tr>
      <w:tr w:rsidR="00166B4E" w:rsidRPr="0097105D" w14:paraId="4659D5B7" w14:textId="77777777" w:rsidTr="00166B4E">
        <w:tc>
          <w:tcPr>
            <w:tcW w:w="6436" w:type="dxa"/>
            <w:gridSpan w:val="2"/>
            <w:vAlign w:val="center"/>
          </w:tcPr>
          <w:p w14:paraId="07804E7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V</w:t>
            </w:r>
            <w:r w:rsidRPr="0097105D">
              <w:rPr>
                <w:rFonts w:ascii="Times New Roman" w:hAnsi="Times New Roman" w:cs="Times New Roman"/>
                <w:b/>
                <w:sz w:val="24"/>
                <w:szCs w:val="24"/>
              </w:rPr>
              <w:t>. Теоретическая огневая подготовка</w:t>
            </w:r>
          </w:p>
        </w:tc>
        <w:tc>
          <w:tcPr>
            <w:tcW w:w="1185" w:type="dxa"/>
            <w:vAlign w:val="center"/>
          </w:tcPr>
          <w:p w14:paraId="60502518"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7DABE414" w14:textId="77777777" w:rsidR="00166B4E" w:rsidRPr="00C77FBD" w:rsidRDefault="00166B4E" w:rsidP="0097105D">
            <w:pPr>
              <w:pStyle w:val="a3"/>
              <w:rPr>
                <w:rFonts w:ascii="Times New Roman" w:hAnsi="Times New Roman" w:cs="Times New Roman"/>
              </w:rPr>
            </w:pPr>
          </w:p>
        </w:tc>
      </w:tr>
      <w:tr w:rsidR="00166B4E" w:rsidRPr="0097105D" w14:paraId="2C006988" w14:textId="77777777" w:rsidTr="00166B4E">
        <w:tc>
          <w:tcPr>
            <w:tcW w:w="927" w:type="dxa"/>
          </w:tcPr>
          <w:p w14:paraId="7F68B075"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14</w:t>
            </w:r>
          </w:p>
        </w:tc>
        <w:tc>
          <w:tcPr>
            <w:tcW w:w="5509" w:type="dxa"/>
          </w:tcPr>
          <w:p w14:paraId="6E4676AE"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Виртуальная экскурсия в музей оружия</w:t>
            </w:r>
          </w:p>
        </w:tc>
        <w:tc>
          <w:tcPr>
            <w:tcW w:w="1185" w:type="dxa"/>
            <w:vAlign w:val="center"/>
          </w:tcPr>
          <w:p w14:paraId="2043ECEB"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8E4C903"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lang w:val="en-US"/>
              </w:rPr>
              <w:t>IT-</w:t>
            </w:r>
            <w:r w:rsidRPr="00C77FBD">
              <w:rPr>
                <w:rFonts w:ascii="Times New Roman" w:hAnsi="Times New Roman" w:cs="Times New Roman"/>
              </w:rPr>
              <w:t>музей, экскурсия</w:t>
            </w:r>
          </w:p>
        </w:tc>
      </w:tr>
      <w:tr w:rsidR="00166B4E" w:rsidRPr="0097105D" w14:paraId="096AE9E0" w14:textId="77777777" w:rsidTr="00166B4E">
        <w:tc>
          <w:tcPr>
            <w:tcW w:w="927" w:type="dxa"/>
            <w:vAlign w:val="center"/>
          </w:tcPr>
          <w:p w14:paraId="26DD6066"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15-16</w:t>
            </w:r>
          </w:p>
        </w:tc>
        <w:tc>
          <w:tcPr>
            <w:tcW w:w="5509" w:type="dxa"/>
            <w:vAlign w:val="center"/>
          </w:tcPr>
          <w:p w14:paraId="15C7E24E"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Виды огнестрельного боевого оружия</w:t>
            </w:r>
          </w:p>
        </w:tc>
        <w:tc>
          <w:tcPr>
            <w:tcW w:w="1185" w:type="dxa"/>
            <w:vAlign w:val="center"/>
          </w:tcPr>
          <w:p w14:paraId="3041751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w:t>
            </w:r>
          </w:p>
        </w:tc>
        <w:tc>
          <w:tcPr>
            <w:tcW w:w="1950" w:type="dxa"/>
          </w:tcPr>
          <w:p w14:paraId="5A36F53C"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3A085FE4" w14:textId="77777777" w:rsidTr="00166B4E">
        <w:tc>
          <w:tcPr>
            <w:tcW w:w="927" w:type="dxa"/>
            <w:vAlign w:val="center"/>
          </w:tcPr>
          <w:p w14:paraId="659AD924"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17</w:t>
            </w:r>
          </w:p>
        </w:tc>
        <w:tc>
          <w:tcPr>
            <w:tcW w:w="5509" w:type="dxa"/>
            <w:vAlign w:val="center"/>
          </w:tcPr>
          <w:p w14:paraId="00891EB6"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Пневматическая винтовка. Правила удержания и прицеливания винтовки.</w:t>
            </w:r>
          </w:p>
        </w:tc>
        <w:tc>
          <w:tcPr>
            <w:tcW w:w="1185" w:type="dxa"/>
            <w:vAlign w:val="center"/>
          </w:tcPr>
          <w:p w14:paraId="276BDD6C"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701A3FA4"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3EC2A498" w14:textId="77777777" w:rsidTr="00166B4E">
        <w:tc>
          <w:tcPr>
            <w:tcW w:w="6436" w:type="dxa"/>
            <w:gridSpan w:val="2"/>
            <w:vAlign w:val="center"/>
          </w:tcPr>
          <w:p w14:paraId="6E537FD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VI</w:t>
            </w:r>
            <w:r w:rsidRPr="0097105D">
              <w:rPr>
                <w:rFonts w:ascii="Times New Roman" w:hAnsi="Times New Roman" w:cs="Times New Roman"/>
                <w:b/>
                <w:sz w:val="24"/>
                <w:szCs w:val="24"/>
              </w:rPr>
              <w:t>. Строевая подготовка</w:t>
            </w:r>
          </w:p>
        </w:tc>
        <w:tc>
          <w:tcPr>
            <w:tcW w:w="1185" w:type="dxa"/>
            <w:vAlign w:val="center"/>
          </w:tcPr>
          <w:p w14:paraId="145D8A3F"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638D4CA8" w14:textId="77777777" w:rsidR="00166B4E" w:rsidRPr="00C77FBD" w:rsidRDefault="00166B4E" w:rsidP="0097105D">
            <w:pPr>
              <w:pStyle w:val="a3"/>
              <w:rPr>
                <w:rFonts w:ascii="Times New Roman" w:hAnsi="Times New Roman" w:cs="Times New Roman"/>
              </w:rPr>
            </w:pPr>
          </w:p>
        </w:tc>
      </w:tr>
      <w:tr w:rsidR="00F65A86" w:rsidRPr="0097105D" w14:paraId="3AEA844D" w14:textId="77777777" w:rsidTr="00166B4E">
        <w:tc>
          <w:tcPr>
            <w:tcW w:w="927" w:type="dxa"/>
            <w:vAlign w:val="center"/>
          </w:tcPr>
          <w:p w14:paraId="4C3133B5"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18</w:t>
            </w:r>
          </w:p>
        </w:tc>
        <w:tc>
          <w:tcPr>
            <w:tcW w:w="5509" w:type="dxa"/>
            <w:vAlign w:val="center"/>
          </w:tcPr>
          <w:p w14:paraId="16999474"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Основы строевой подготовки. Виды строя. Передвижение в строю. Перестроения в строю.</w:t>
            </w:r>
          </w:p>
        </w:tc>
        <w:tc>
          <w:tcPr>
            <w:tcW w:w="1185" w:type="dxa"/>
            <w:vAlign w:val="center"/>
          </w:tcPr>
          <w:p w14:paraId="1CE0D69F"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7896593D"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04BA7BB0" w14:textId="77777777" w:rsidTr="00166B4E">
        <w:tc>
          <w:tcPr>
            <w:tcW w:w="927" w:type="dxa"/>
            <w:vAlign w:val="center"/>
          </w:tcPr>
          <w:p w14:paraId="51E263A6"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19</w:t>
            </w:r>
          </w:p>
        </w:tc>
        <w:tc>
          <w:tcPr>
            <w:tcW w:w="5509" w:type="dxa"/>
            <w:vAlign w:val="center"/>
          </w:tcPr>
          <w:p w14:paraId="7515C3CC"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Строевые приемы. Строевые команды. Передвижение в составе знаменной группы</w:t>
            </w:r>
          </w:p>
        </w:tc>
        <w:tc>
          <w:tcPr>
            <w:tcW w:w="1185" w:type="dxa"/>
            <w:vAlign w:val="center"/>
          </w:tcPr>
          <w:p w14:paraId="5F0569E9"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DBCF2C6"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2B72E334" w14:textId="77777777" w:rsidTr="00166B4E">
        <w:tc>
          <w:tcPr>
            <w:tcW w:w="927" w:type="dxa"/>
            <w:vAlign w:val="center"/>
          </w:tcPr>
          <w:p w14:paraId="0127B5D4"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20</w:t>
            </w:r>
          </w:p>
        </w:tc>
        <w:tc>
          <w:tcPr>
            <w:tcW w:w="5509" w:type="dxa"/>
            <w:vAlign w:val="center"/>
          </w:tcPr>
          <w:p w14:paraId="6B7743E7"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Подача и выполнение команд в строю</w:t>
            </w:r>
          </w:p>
        </w:tc>
        <w:tc>
          <w:tcPr>
            <w:tcW w:w="1185" w:type="dxa"/>
            <w:vAlign w:val="center"/>
          </w:tcPr>
          <w:p w14:paraId="5974F678"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77204137"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0525DD07" w14:textId="77777777" w:rsidTr="00166B4E">
        <w:tc>
          <w:tcPr>
            <w:tcW w:w="927" w:type="dxa"/>
            <w:vAlign w:val="center"/>
          </w:tcPr>
          <w:p w14:paraId="7182FE0E"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21</w:t>
            </w:r>
          </w:p>
        </w:tc>
        <w:tc>
          <w:tcPr>
            <w:tcW w:w="5509" w:type="dxa"/>
            <w:vAlign w:val="center"/>
          </w:tcPr>
          <w:p w14:paraId="495959D1"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Разучивание строевой песни</w:t>
            </w:r>
          </w:p>
        </w:tc>
        <w:tc>
          <w:tcPr>
            <w:tcW w:w="1185" w:type="dxa"/>
            <w:vAlign w:val="center"/>
          </w:tcPr>
          <w:p w14:paraId="03D79526"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00818DB4"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0AF46545" w14:textId="77777777" w:rsidTr="00166B4E">
        <w:tc>
          <w:tcPr>
            <w:tcW w:w="927" w:type="dxa"/>
            <w:vAlign w:val="center"/>
          </w:tcPr>
          <w:p w14:paraId="189D1696"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22</w:t>
            </w:r>
          </w:p>
        </w:tc>
        <w:tc>
          <w:tcPr>
            <w:tcW w:w="5509" w:type="dxa"/>
            <w:vAlign w:val="center"/>
          </w:tcPr>
          <w:p w14:paraId="5D782A93"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Отработка строевых приемов</w:t>
            </w:r>
          </w:p>
        </w:tc>
        <w:tc>
          <w:tcPr>
            <w:tcW w:w="1185" w:type="dxa"/>
            <w:vAlign w:val="center"/>
          </w:tcPr>
          <w:p w14:paraId="66063F2B"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18B24B03"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34296CB1" w14:textId="77777777" w:rsidTr="00166B4E">
        <w:tc>
          <w:tcPr>
            <w:tcW w:w="927" w:type="dxa"/>
            <w:vAlign w:val="center"/>
          </w:tcPr>
          <w:p w14:paraId="5CDDBDDD"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23</w:t>
            </w:r>
          </w:p>
        </w:tc>
        <w:tc>
          <w:tcPr>
            <w:tcW w:w="5509" w:type="dxa"/>
            <w:vAlign w:val="center"/>
          </w:tcPr>
          <w:p w14:paraId="41C9B129"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Отработка строевой песни при передвижении</w:t>
            </w:r>
          </w:p>
        </w:tc>
        <w:tc>
          <w:tcPr>
            <w:tcW w:w="1185" w:type="dxa"/>
            <w:vAlign w:val="center"/>
          </w:tcPr>
          <w:p w14:paraId="719E3E9E"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ED53399"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77FA7530" w14:textId="77777777" w:rsidTr="00166B4E">
        <w:tc>
          <w:tcPr>
            <w:tcW w:w="927" w:type="dxa"/>
          </w:tcPr>
          <w:p w14:paraId="343BA2A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24</w:t>
            </w:r>
          </w:p>
        </w:tc>
        <w:tc>
          <w:tcPr>
            <w:tcW w:w="5509" w:type="dxa"/>
          </w:tcPr>
          <w:p w14:paraId="6EDBF77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Конкурс строя и песни</w:t>
            </w:r>
          </w:p>
        </w:tc>
        <w:tc>
          <w:tcPr>
            <w:tcW w:w="1185" w:type="dxa"/>
          </w:tcPr>
          <w:p w14:paraId="07B2B5A2"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DEEA9F1"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зачет</w:t>
            </w:r>
          </w:p>
        </w:tc>
      </w:tr>
      <w:tr w:rsidR="00166B4E" w:rsidRPr="0097105D" w14:paraId="743B79C5" w14:textId="77777777" w:rsidTr="00166B4E">
        <w:tc>
          <w:tcPr>
            <w:tcW w:w="6436" w:type="dxa"/>
            <w:gridSpan w:val="2"/>
            <w:vAlign w:val="center"/>
          </w:tcPr>
          <w:p w14:paraId="5E6EAF57"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VII</w:t>
            </w:r>
            <w:r w:rsidRPr="0097105D">
              <w:rPr>
                <w:rFonts w:ascii="Times New Roman" w:hAnsi="Times New Roman" w:cs="Times New Roman"/>
                <w:b/>
                <w:sz w:val="24"/>
                <w:szCs w:val="24"/>
              </w:rPr>
              <w:t>. Медико-санитарная подготовка</w:t>
            </w:r>
          </w:p>
        </w:tc>
        <w:tc>
          <w:tcPr>
            <w:tcW w:w="1185" w:type="dxa"/>
            <w:vAlign w:val="center"/>
          </w:tcPr>
          <w:p w14:paraId="57499504"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3CE69052" w14:textId="77777777" w:rsidR="00166B4E" w:rsidRPr="00C77FBD" w:rsidRDefault="00166B4E" w:rsidP="0097105D">
            <w:pPr>
              <w:pStyle w:val="a3"/>
              <w:rPr>
                <w:rFonts w:ascii="Times New Roman" w:hAnsi="Times New Roman" w:cs="Times New Roman"/>
              </w:rPr>
            </w:pPr>
          </w:p>
        </w:tc>
      </w:tr>
      <w:tr w:rsidR="00166B4E" w:rsidRPr="0097105D" w14:paraId="4A7FAB75" w14:textId="77777777" w:rsidTr="00166B4E">
        <w:tc>
          <w:tcPr>
            <w:tcW w:w="927" w:type="dxa"/>
            <w:vAlign w:val="center"/>
          </w:tcPr>
          <w:p w14:paraId="28BB6E8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25</w:t>
            </w:r>
          </w:p>
        </w:tc>
        <w:tc>
          <w:tcPr>
            <w:tcW w:w="5509" w:type="dxa"/>
            <w:vAlign w:val="center"/>
          </w:tcPr>
          <w:p w14:paraId="398D1E52"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 xml:space="preserve">Медицинские термины. </w:t>
            </w:r>
          </w:p>
        </w:tc>
        <w:tc>
          <w:tcPr>
            <w:tcW w:w="1185" w:type="dxa"/>
            <w:vAlign w:val="center"/>
          </w:tcPr>
          <w:p w14:paraId="75D0F65E"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C887865"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лекция</w:t>
            </w:r>
          </w:p>
        </w:tc>
      </w:tr>
      <w:tr w:rsidR="00166B4E" w:rsidRPr="0097105D" w14:paraId="13D927A7" w14:textId="77777777" w:rsidTr="00166B4E">
        <w:tc>
          <w:tcPr>
            <w:tcW w:w="927" w:type="dxa"/>
            <w:vAlign w:val="center"/>
          </w:tcPr>
          <w:p w14:paraId="1EE18F95"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26</w:t>
            </w:r>
          </w:p>
        </w:tc>
        <w:tc>
          <w:tcPr>
            <w:tcW w:w="5509" w:type="dxa"/>
            <w:vAlign w:val="center"/>
          </w:tcPr>
          <w:p w14:paraId="4E4E0611"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Алгоритм оказания первой доврачебной помощи.</w:t>
            </w:r>
          </w:p>
        </w:tc>
        <w:tc>
          <w:tcPr>
            <w:tcW w:w="1185" w:type="dxa"/>
            <w:vAlign w:val="center"/>
          </w:tcPr>
          <w:p w14:paraId="224BAA32"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4BCD08D8" w14:textId="77777777" w:rsidR="00166B4E" w:rsidRPr="00C77FBD" w:rsidRDefault="00F65A86" w:rsidP="0097105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r w:rsidRPr="00C77FBD">
              <w:rPr>
                <w:rFonts w:ascii="Times New Roman" w:hAnsi="Times New Roman" w:cs="Times New Roman"/>
              </w:rPr>
              <w:t>, практика</w:t>
            </w:r>
          </w:p>
        </w:tc>
      </w:tr>
      <w:tr w:rsidR="00166B4E" w:rsidRPr="0097105D" w14:paraId="6CF07F0C" w14:textId="77777777" w:rsidTr="00166B4E">
        <w:tc>
          <w:tcPr>
            <w:tcW w:w="927" w:type="dxa"/>
            <w:vAlign w:val="center"/>
          </w:tcPr>
          <w:p w14:paraId="0CD2FBB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27</w:t>
            </w:r>
          </w:p>
        </w:tc>
        <w:tc>
          <w:tcPr>
            <w:tcW w:w="5509" w:type="dxa"/>
            <w:vAlign w:val="center"/>
          </w:tcPr>
          <w:p w14:paraId="150EC730"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Оценка ситуации, состояния пострадавшего. Обеспечение безопасности на месте происшествия</w:t>
            </w:r>
          </w:p>
        </w:tc>
        <w:tc>
          <w:tcPr>
            <w:tcW w:w="1185" w:type="dxa"/>
            <w:vAlign w:val="center"/>
          </w:tcPr>
          <w:p w14:paraId="72FC490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389EA5B" w14:textId="77777777" w:rsidR="00166B4E" w:rsidRPr="00C77FBD" w:rsidRDefault="00F65A86" w:rsidP="0097105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r w:rsidRPr="00C77FBD">
              <w:rPr>
                <w:rFonts w:ascii="Times New Roman" w:hAnsi="Times New Roman" w:cs="Times New Roman"/>
              </w:rPr>
              <w:t>, практика</w:t>
            </w:r>
          </w:p>
        </w:tc>
      </w:tr>
      <w:tr w:rsidR="00166B4E" w:rsidRPr="0097105D" w14:paraId="0C589D7E" w14:textId="77777777" w:rsidTr="00166B4E">
        <w:tc>
          <w:tcPr>
            <w:tcW w:w="927" w:type="dxa"/>
            <w:vAlign w:val="center"/>
          </w:tcPr>
          <w:p w14:paraId="6146CEF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28</w:t>
            </w:r>
          </w:p>
        </w:tc>
        <w:tc>
          <w:tcPr>
            <w:tcW w:w="5509" w:type="dxa"/>
            <w:vAlign w:val="center"/>
          </w:tcPr>
          <w:p w14:paraId="747ED13D"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Виды травм. Оказание первой доврачебной помощи при механических травмах.</w:t>
            </w:r>
          </w:p>
        </w:tc>
        <w:tc>
          <w:tcPr>
            <w:tcW w:w="1185" w:type="dxa"/>
            <w:vAlign w:val="center"/>
          </w:tcPr>
          <w:p w14:paraId="402E068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40BC215C"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5ADBDB7E" w14:textId="77777777" w:rsidTr="00166B4E">
        <w:tc>
          <w:tcPr>
            <w:tcW w:w="927" w:type="dxa"/>
            <w:vAlign w:val="center"/>
          </w:tcPr>
          <w:p w14:paraId="3E9EA0CC"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lastRenderedPageBreak/>
              <w:t>29</w:t>
            </w:r>
          </w:p>
        </w:tc>
        <w:tc>
          <w:tcPr>
            <w:tcW w:w="5509" w:type="dxa"/>
            <w:vAlign w:val="center"/>
          </w:tcPr>
          <w:p w14:paraId="668B8A86"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Виды ранений и кровотечений. Оказание первой доврачебной помощи при ранениях.</w:t>
            </w:r>
          </w:p>
        </w:tc>
        <w:tc>
          <w:tcPr>
            <w:tcW w:w="1185" w:type="dxa"/>
            <w:vAlign w:val="center"/>
          </w:tcPr>
          <w:p w14:paraId="124E1D6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9CAF9BE"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6F78C216" w14:textId="77777777" w:rsidTr="00166B4E">
        <w:tc>
          <w:tcPr>
            <w:tcW w:w="927" w:type="dxa"/>
            <w:vAlign w:val="center"/>
          </w:tcPr>
          <w:p w14:paraId="3F80591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30</w:t>
            </w:r>
          </w:p>
        </w:tc>
        <w:tc>
          <w:tcPr>
            <w:tcW w:w="5509" w:type="dxa"/>
            <w:vAlign w:val="center"/>
          </w:tcPr>
          <w:p w14:paraId="39E601B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Утопление, ожоги, обморожения</w:t>
            </w:r>
          </w:p>
        </w:tc>
        <w:tc>
          <w:tcPr>
            <w:tcW w:w="1185" w:type="dxa"/>
            <w:vAlign w:val="center"/>
          </w:tcPr>
          <w:p w14:paraId="47DDE00B"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25E8CFCD"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0790734C" w14:textId="77777777" w:rsidTr="00166B4E">
        <w:tc>
          <w:tcPr>
            <w:tcW w:w="927" w:type="dxa"/>
          </w:tcPr>
          <w:p w14:paraId="06BAC54D"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31</w:t>
            </w:r>
          </w:p>
        </w:tc>
        <w:tc>
          <w:tcPr>
            <w:tcW w:w="5509" w:type="dxa"/>
            <w:vAlign w:val="center"/>
          </w:tcPr>
          <w:p w14:paraId="462FBF76"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Оказание первой доврачебной помощи при ожогах, тепловом и солнечном ударе</w:t>
            </w:r>
          </w:p>
        </w:tc>
        <w:tc>
          <w:tcPr>
            <w:tcW w:w="1185" w:type="dxa"/>
          </w:tcPr>
          <w:p w14:paraId="30D0FD51"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C92D208"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5CD28138" w14:textId="77777777" w:rsidTr="00166B4E">
        <w:tc>
          <w:tcPr>
            <w:tcW w:w="6436" w:type="dxa"/>
            <w:gridSpan w:val="2"/>
          </w:tcPr>
          <w:p w14:paraId="4BA3DDC9"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Подведение итогов</w:t>
            </w:r>
          </w:p>
        </w:tc>
        <w:tc>
          <w:tcPr>
            <w:tcW w:w="1185" w:type="dxa"/>
          </w:tcPr>
          <w:p w14:paraId="6880442E" w14:textId="77777777" w:rsidR="00166B4E" w:rsidRPr="0097105D" w:rsidRDefault="001814B0" w:rsidP="00396E8E">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950" w:type="dxa"/>
          </w:tcPr>
          <w:p w14:paraId="1BC48296" w14:textId="77777777" w:rsidR="00166B4E" w:rsidRPr="00C77FBD" w:rsidRDefault="00166B4E" w:rsidP="0097105D">
            <w:pPr>
              <w:pStyle w:val="a3"/>
              <w:rPr>
                <w:rFonts w:ascii="Times New Roman" w:hAnsi="Times New Roman" w:cs="Times New Roman"/>
                <w:b/>
              </w:rPr>
            </w:pPr>
          </w:p>
        </w:tc>
      </w:tr>
      <w:tr w:rsidR="00166B4E" w:rsidRPr="0097105D" w14:paraId="41AE6912" w14:textId="77777777" w:rsidTr="00166B4E">
        <w:tc>
          <w:tcPr>
            <w:tcW w:w="927" w:type="dxa"/>
            <w:vAlign w:val="center"/>
          </w:tcPr>
          <w:p w14:paraId="12B41B3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32</w:t>
            </w:r>
          </w:p>
        </w:tc>
        <w:tc>
          <w:tcPr>
            <w:tcW w:w="5509" w:type="dxa"/>
            <w:vAlign w:val="center"/>
          </w:tcPr>
          <w:p w14:paraId="2283ABC0"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Встреча с ветераном боевых действий</w:t>
            </w:r>
          </w:p>
        </w:tc>
        <w:tc>
          <w:tcPr>
            <w:tcW w:w="1185" w:type="dxa"/>
            <w:vAlign w:val="center"/>
          </w:tcPr>
          <w:p w14:paraId="306097C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04AB7B86"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p>
        </w:tc>
      </w:tr>
      <w:tr w:rsidR="00166B4E" w:rsidRPr="0097105D" w14:paraId="457882A0" w14:textId="77777777" w:rsidTr="00166B4E">
        <w:tc>
          <w:tcPr>
            <w:tcW w:w="927" w:type="dxa"/>
            <w:vAlign w:val="center"/>
          </w:tcPr>
          <w:p w14:paraId="5B01A384"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33</w:t>
            </w:r>
          </w:p>
        </w:tc>
        <w:tc>
          <w:tcPr>
            <w:tcW w:w="5509" w:type="dxa"/>
            <w:vAlign w:val="center"/>
          </w:tcPr>
          <w:p w14:paraId="68EADFD5"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 xml:space="preserve">Экскурсия в </w:t>
            </w:r>
            <w:r>
              <w:rPr>
                <w:rFonts w:ascii="Times New Roman" w:hAnsi="Times New Roman" w:cs="Times New Roman"/>
                <w:sz w:val="24"/>
                <w:szCs w:val="24"/>
              </w:rPr>
              <w:t>виртуальный м</w:t>
            </w:r>
            <w:r w:rsidRPr="0097105D">
              <w:rPr>
                <w:rFonts w:ascii="Times New Roman" w:hAnsi="Times New Roman" w:cs="Times New Roman"/>
                <w:sz w:val="24"/>
                <w:szCs w:val="24"/>
              </w:rPr>
              <w:t>узей боевой славы</w:t>
            </w:r>
          </w:p>
        </w:tc>
        <w:tc>
          <w:tcPr>
            <w:tcW w:w="1185" w:type="dxa"/>
            <w:vAlign w:val="center"/>
          </w:tcPr>
          <w:p w14:paraId="1599E944"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4C9684FC"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lang w:val="en-US"/>
              </w:rPr>
              <w:t>IT-</w:t>
            </w:r>
            <w:r w:rsidRPr="00C77FBD">
              <w:rPr>
                <w:rFonts w:ascii="Times New Roman" w:hAnsi="Times New Roman" w:cs="Times New Roman"/>
              </w:rPr>
              <w:t>музей, экскурсия</w:t>
            </w:r>
          </w:p>
        </w:tc>
      </w:tr>
      <w:tr w:rsidR="00166B4E" w:rsidRPr="0097105D" w14:paraId="765AA4F5" w14:textId="77777777" w:rsidTr="00166B4E">
        <w:tc>
          <w:tcPr>
            <w:tcW w:w="927" w:type="dxa"/>
          </w:tcPr>
          <w:p w14:paraId="3B380E1D"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34</w:t>
            </w:r>
          </w:p>
        </w:tc>
        <w:tc>
          <w:tcPr>
            <w:tcW w:w="5509" w:type="dxa"/>
          </w:tcPr>
          <w:p w14:paraId="70824E24" w14:textId="77777777" w:rsidR="00166B4E" w:rsidRPr="00396E8E" w:rsidRDefault="00166B4E" w:rsidP="0097105D">
            <w:pPr>
              <w:pStyle w:val="a3"/>
              <w:rPr>
                <w:rFonts w:ascii="Times New Roman" w:hAnsi="Times New Roman" w:cs="Times New Roman"/>
                <w:b/>
                <w:sz w:val="24"/>
                <w:szCs w:val="24"/>
              </w:rPr>
            </w:pPr>
            <w:r w:rsidRPr="00396E8E">
              <w:rPr>
                <w:rFonts w:ascii="Times New Roman" w:hAnsi="Times New Roman" w:cs="Times New Roman"/>
                <w:b/>
                <w:sz w:val="24"/>
                <w:szCs w:val="24"/>
              </w:rPr>
              <w:t xml:space="preserve">Итоговое занятие </w:t>
            </w:r>
          </w:p>
        </w:tc>
        <w:tc>
          <w:tcPr>
            <w:tcW w:w="1185" w:type="dxa"/>
          </w:tcPr>
          <w:p w14:paraId="51FCB29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65C19E7"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зачет</w:t>
            </w:r>
          </w:p>
        </w:tc>
      </w:tr>
    </w:tbl>
    <w:p w14:paraId="0E773661" w14:textId="77777777" w:rsidR="0018154E" w:rsidRPr="0018154E" w:rsidRDefault="0018154E" w:rsidP="0018154E">
      <w:pPr>
        <w:pStyle w:val="a3"/>
        <w:rPr>
          <w:rFonts w:ascii="Times New Roman" w:hAnsi="Times New Roman" w:cs="Times New Roman"/>
          <w:sz w:val="24"/>
          <w:szCs w:val="24"/>
        </w:rPr>
      </w:pPr>
    </w:p>
    <w:p w14:paraId="0E6DE5F5" w14:textId="77777777" w:rsidR="00396E8E" w:rsidRPr="0097105D" w:rsidRDefault="00396E8E" w:rsidP="00396E8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Тематическое планирование курса внеурочной деятельности</w:t>
      </w:r>
    </w:p>
    <w:p w14:paraId="291B9CC1" w14:textId="77777777" w:rsidR="001C4EDD" w:rsidRDefault="00396E8E" w:rsidP="00396E8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«Юнармия»</w:t>
      </w:r>
      <w:r>
        <w:rPr>
          <w:rFonts w:ascii="Times New Roman" w:hAnsi="Times New Roman" w:cs="Times New Roman"/>
          <w:b/>
          <w:bCs/>
          <w:iCs/>
          <w:sz w:val="24"/>
          <w:szCs w:val="24"/>
        </w:rPr>
        <w:t xml:space="preserve"> 8 класс</w:t>
      </w:r>
    </w:p>
    <w:p w14:paraId="23596D29" w14:textId="77777777" w:rsidR="001814B0" w:rsidRPr="00990BDF" w:rsidRDefault="001814B0" w:rsidP="001814B0">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W w:w="9464" w:type="dxa"/>
        <w:tblLook w:val="04A0" w:firstRow="1" w:lastRow="0" w:firstColumn="1" w:lastColumn="0" w:noHBand="0" w:noVBand="1"/>
      </w:tblPr>
      <w:tblGrid>
        <w:gridCol w:w="942"/>
        <w:gridCol w:w="5262"/>
        <w:gridCol w:w="1417"/>
        <w:gridCol w:w="1843"/>
      </w:tblGrid>
      <w:tr w:rsidR="00F65A86" w:rsidRPr="001C4EDD" w14:paraId="2ABC3F10" w14:textId="77777777" w:rsidTr="00F65A86">
        <w:tc>
          <w:tcPr>
            <w:tcW w:w="942" w:type="dxa"/>
            <w:tcBorders>
              <w:top w:val="single" w:sz="4" w:space="0" w:color="auto"/>
              <w:left w:val="single" w:sz="4" w:space="0" w:color="auto"/>
              <w:bottom w:val="single" w:sz="4" w:space="0" w:color="auto"/>
              <w:right w:val="single" w:sz="4" w:space="0" w:color="auto"/>
            </w:tcBorders>
            <w:hideMark/>
          </w:tcPr>
          <w:p w14:paraId="38BD7797"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w:t>
            </w:r>
          </w:p>
        </w:tc>
        <w:tc>
          <w:tcPr>
            <w:tcW w:w="5262" w:type="dxa"/>
            <w:tcBorders>
              <w:top w:val="single" w:sz="4" w:space="0" w:color="auto"/>
              <w:left w:val="single" w:sz="4" w:space="0" w:color="auto"/>
              <w:bottom w:val="single" w:sz="4" w:space="0" w:color="auto"/>
              <w:right w:val="single" w:sz="4" w:space="0" w:color="auto"/>
            </w:tcBorders>
            <w:hideMark/>
          </w:tcPr>
          <w:p w14:paraId="57A1B073"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Тема</w:t>
            </w:r>
          </w:p>
        </w:tc>
        <w:tc>
          <w:tcPr>
            <w:tcW w:w="1417" w:type="dxa"/>
            <w:tcBorders>
              <w:top w:val="single" w:sz="4" w:space="0" w:color="auto"/>
              <w:left w:val="single" w:sz="4" w:space="0" w:color="auto"/>
              <w:bottom w:val="single" w:sz="4" w:space="0" w:color="auto"/>
              <w:right w:val="single" w:sz="4" w:space="0" w:color="auto"/>
            </w:tcBorders>
            <w:hideMark/>
          </w:tcPr>
          <w:p w14:paraId="70FB0863"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Кол</w:t>
            </w:r>
            <w:r>
              <w:rPr>
                <w:rFonts w:ascii="Times New Roman" w:hAnsi="Times New Roman" w:cs="Times New Roman"/>
                <w:sz w:val="24"/>
                <w:szCs w:val="24"/>
              </w:rPr>
              <w:t>-</w:t>
            </w:r>
            <w:r w:rsidRPr="001C4EDD">
              <w:rPr>
                <w:rFonts w:ascii="Times New Roman" w:hAnsi="Times New Roman" w:cs="Times New Roman"/>
                <w:sz w:val="24"/>
                <w:szCs w:val="24"/>
              </w:rPr>
              <w:t>во</w:t>
            </w:r>
          </w:p>
          <w:p w14:paraId="697DAB48"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часов</w:t>
            </w:r>
          </w:p>
        </w:tc>
        <w:tc>
          <w:tcPr>
            <w:tcW w:w="1843" w:type="dxa"/>
            <w:tcBorders>
              <w:top w:val="single" w:sz="4" w:space="0" w:color="auto"/>
              <w:left w:val="single" w:sz="4" w:space="0" w:color="auto"/>
              <w:bottom w:val="single" w:sz="4" w:space="0" w:color="auto"/>
              <w:right w:val="single" w:sz="4" w:space="0" w:color="auto"/>
            </w:tcBorders>
          </w:tcPr>
          <w:p w14:paraId="1520E9F6" w14:textId="77777777" w:rsidR="00F65A86" w:rsidRPr="001C4EDD" w:rsidRDefault="00F65A86" w:rsidP="001C4EDD">
            <w:pPr>
              <w:pStyle w:val="a3"/>
              <w:rPr>
                <w:rFonts w:ascii="Times New Roman" w:hAnsi="Times New Roman" w:cs="Times New Roman"/>
                <w:sz w:val="24"/>
                <w:szCs w:val="24"/>
              </w:rPr>
            </w:pPr>
            <w:r>
              <w:rPr>
                <w:rFonts w:ascii="Times New Roman" w:hAnsi="Times New Roman" w:cs="Times New Roman"/>
                <w:sz w:val="24"/>
                <w:szCs w:val="24"/>
              </w:rPr>
              <w:t>Форма проведения занятий</w:t>
            </w:r>
          </w:p>
        </w:tc>
      </w:tr>
      <w:tr w:rsidR="00F65A86" w:rsidRPr="001C4EDD" w14:paraId="53EDA66D"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12CC013D" w14:textId="77777777" w:rsidR="00F65A86" w:rsidRPr="001C4EDD" w:rsidRDefault="00F65A86" w:rsidP="001C4EDD">
            <w:pPr>
              <w:pStyle w:val="a3"/>
              <w:rPr>
                <w:rFonts w:ascii="Times New Roman" w:hAnsi="Times New Roman" w:cs="Times New Roman"/>
                <w:b/>
                <w:sz w:val="24"/>
                <w:szCs w:val="24"/>
              </w:rPr>
            </w:pPr>
            <w:r w:rsidRPr="001C4EDD">
              <w:rPr>
                <w:rFonts w:ascii="Times New Roman" w:hAnsi="Times New Roman" w:cs="Times New Roman"/>
                <w:b/>
                <w:sz w:val="24"/>
                <w:szCs w:val="24"/>
              </w:rPr>
              <w:t>Раздел 1 Введение</w:t>
            </w:r>
          </w:p>
        </w:tc>
        <w:tc>
          <w:tcPr>
            <w:tcW w:w="1417" w:type="dxa"/>
            <w:tcBorders>
              <w:top w:val="single" w:sz="4" w:space="0" w:color="auto"/>
              <w:left w:val="single" w:sz="4" w:space="0" w:color="auto"/>
              <w:bottom w:val="single" w:sz="4" w:space="0" w:color="auto"/>
              <w:right w:val="single" w:sz="4" w:space="0" w:color="auto"/>
            </w:tcBorders>
          </w:tcPr>
          <w:p w14:paraId="37582C05" w14:textId="77777777" w:rsidR="00F65A86" w:rsidRPr="00C77FBD" w:rsidRDefault="00396E8E" w:rsidP="00396E8E">
            <w:pPr>
              <w:pStyle w:val="a3"/>
              <w:jc w:val="center"/>
              <w:rPr>
                <w:rFonts w:ascii="Times New Roman" w:hAnsi="Times New Roman" w:cs="Times New Roman"/>
                <w:b/>
                <w:sz w:val="24"/>
                <w:szCs w:val="24"/>
              </w:rPr>
            </w:pPr>
            <w:r w:rsidRPr="00C77FBD">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C9D91C2" w14:textId="77777777" w:rsidR="00F65A86" w:rsidRPr="00C77FBD" w:rsidRDefault="00F65A86" w:rsidP="001C4EDD">
            <w:pPr>
              <w:pStyle w:val="a3"/>
              <w:rPr>
                <w:rFonts w:ascii="Times New Roman" w:hAnsi="Times New Roman" w:cs="Times New Roman"/>
              </w:rPr>
            </w:pPr>
          </w:p>
        </w:tc>
      </w:tr>
      <w:tr w:rsidR="00F65A86" w:rsidRPr="001C4EDD" w14:paraId="50E02BFE" w14:textId="77777777" w:rsidTr="00F65A86">
        <w:tc>
          <w:tcPr>
            <w:tcW w:w="942" w:type="dxa"/>
            <w:tcBorders>
              <w:top w:val="single" w:sz="4" w:space="0" w:color="auto"/>
              <w:left w:val="single" w:sz="4" w:space="0" w:color="auto"/>
              <w:bottom w:val="single" w:sz="4" w:space="0" w:color="auto"/>
              <w:right w:val="single" w:sz="4" w:space="0" w:color="auto"/>
            </w:tcBorders>
            <w:vAlign w:val="center"/>
          </w:tcPr>
          <w:p w14:paraId="5F169377"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5262" w:type="dxa"/>
            <w:tcBorders>
              <w:top w:val="single" w:sz="4" w:space="0" w:color="auto"/>
              <w:left w:val="single" w:sz="4" w:space="0" w:color="auto"/>
              <w:bottom w:val="single" w:sz="4" w:space="0" w:color="auto"/>
              <w:right w:val="single" w:sz="4" w:space="0" w:color="auto"/>
            </w:tcBorders>
            <w:vAlign w:val="center"/>
          </w:tcPr>
          <w:p w14:paraId="00241D57"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 xml:space="preserve">Вводное занятие. </w:t>
            </w:r>
          </w:p>
        </w:tc>
        <w:tc>
          <w:tcPr>
            <w:tcW w:w="1417" w:type="dxa"/>
            <w:tcBorders>
              <w:top w:val="single" w:sz="4" w:space="0" w:color="auto"/>
              <w:left w:val="single" w:sz="4" w:space="0" w:color="auto"/>
              <w:bottom w:val="single" w:sz="4" w:space="0" w:color="auto"/>
              <w:right w:val="single" w:sz="4" w:space="0" w:color="auto"/>
            </w:tcBorders>
            <w:vAlign w:val="center"/>
          </w:tcPr>
          <w:p w14:paraId="048655AC"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0914A67" w14:textId="77777777" w:rsidR="00F65A86" w:rsidRPr="00C77FBD" w:rsidRDefault="00F65A86" w:rsidP="001C4EDD">
            <w:pPr>
              <w:pStyle w:val="a3"/>
              <w:rPr>
                <w:rFonts w:ascii="Times New Roman" w:hAnsi="Times New Roman" w:cs="Times New Roman"/>
              </w:rPr>
            </w:pPr>
            <w:r w:rsidRPr="00C77FBD">
              <w:rPr>
                <w:rFonts w:ascii="Times New Roman" w:hAnsi="Times New Roman" w:cs="Times New Roman"/>
              </w:rPr>
              <w:t>лекция</w:t>
            </w:r>
          </w:p>
        </w:tc>
      </w:tr>
      <w:tr w:rsidR="00F65A86" w:rsidRPr="001C4EDD" w14:paraId="11F7DED3" w14:textId="77777777" w:rsidTr="00F65A86">
        <w:tc>
          <w:tcPr>
            <w:tcW w:w="6204" w:type="dxa"/>
            <w:gridSpan w:val="2"/>
            <w:tcBorders>
              <w:top w:val="single" w:sz="4" w:space="0" w:color="auto"/>
              <w:left w:val="single" w:sz="4" w:space="0" w:color="auto"/>
              <w:bottom w:val="single" w:sz="4" w:space="0" w:color="auto"/>
              <w:right w:val="single" w:sz="4" w:space="0" w:color="auto"/>
            </w:tcBorders>
            <w:vAlign w:val="center"/>
          </w:tcPr>
          <w:p w14:paraId="43048960"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II</w:t>
            </w:r>
            <w:r w:rsidRPr="001C4EDD">
              <w:rPr>
                <w:rFonts w:ascii="Times New Roman" w:hAnsi="Times New Roman" w:cs="Times New Roman"/>
                <w:b/>
                <w:sz w:val="24"/>
                <w:szCs w:val="24"/>
              </w:rPr>
              <w:t>. Военная история.</w:t>
            </w:r>
          </w:p>
        </w:tc>
        <w:tc>
          <w:tcPr>
            <w:tcW w:w="1417" w:type="dxa"/>
            <w:tcBorders>
              <w:top w:val="single" w:sz="4" w:space="0" w:color="auto"/>
              <w:left w:val="single" w:sz="4" w:space="0" w:color="auto"/>
              <w:bottom w:val="single" w:sz="4" w:space="0" w:color="auto"/>
              <w:right w:val="single" w:sz="4" w:space="0" w:color="auto"/>
            </w:tcBorders>
          </w:tcPr>
          <w:p w14:paraId="2016FECB" w14:textId="77777777" w:rsidR="00F65A86" w:rsidRPr="00C77FBD" w:rsidRDefault="00396E8E" w:rsidP="00396E8E">
            <w:pPr>
              <w:pStyle w:val="a3"/>
              <w:jc w:val="center"/>
              <w:rPr>
                <w:rFonts w:ascii="Times New Roman" w:hAnsi="Times New Roman" w:cs="Times New Roman"/>
                <w:b/>
                <w:sz w:val="24"/>
                <w:szCs w:val="24"/>
              </w:rPr>
            </w:pPr>
            <w:r w:rsidRPr="00C77FBD">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2D398033" w14:textId="77777777" w:rsidR="00F65A86" w:rsidRPr="00C77FBD" w:rsidRDefault="00F65A86" w:rsidP="001C4EDD">
            <w:pPr>
              <w:pStyle w:val="a3"/>
              <w:rPr>
                <w:rFonts w:ascii="Times New Roman" w:hAnsi="Times New Roman" w:cs="Times New Roman"/>
              </w:rPr>
            </w:pPr>
          </w:p>
        </w:tc>
      </w:tr>
      <w:tr w:rsidR="00F65A86" w:rsidRPr="001C4EDD" w14:paraId="5077726A" w14:textId="77777777" w:rsidTr="00C20473">
        <w:trPr>
          <w:trHeight w:val="543"/>
        </w:trPr>
        <w:tc>
          <w:tcPr>
            <w:tcW w:w="942" w:type="dxa"/>
            <w:tcBorders>
              <w:top w:val="single" w:sz="4" w:space="0" w:color="auto"/>
              <w:left w:val="single" w:sz="4" w:space="0" w:color="auto"/>
              <w:bottom w:val="single" w:sz="4" w:space="0" w:color="auto"/>
              <w:right w:val="single" w:sz="4" w:space="0" w:color="auto"/>
            </w:tcBorders>
            <w:vAlign w:val="center"/>
          </w:tcPr>
          <w:p w14:paraId="6D2C0444"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w:t>
            </w:r>
          </w:p>
        </w:tc>
        <w:tc>
          <w:tcPr>
            <w:tcW w:w="5262" w:type="dxa"/>
            <w:tcBorders>
              <w:top w:val="single" w:sz="4" w:space="0" w:color="auto"/>
              <w:left w:val="single" w:sz="4" w:space="0" w:color="auto"/>
              <w:bottom w:val="single" w:sz="4" w:space="0" w:color="auto"/>
              <w:right w:val="single" w:sz="4" w:space="0" w:color="auto"/>
            </w:tcBorders>
            <w:vAlign w:val="center"/>
          </w:tcPr>
          <w:p w14:paraId="4CAC86B5"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Основные задачи Вооружённых сил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14:paraId="11B8BE13"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7609D17" w14:textId="77777777" w:rsidR="00F65A86" w:rsidRPr="00C77FBD" w:rsidRDefault="00F65A86" w:rsidP="00C20473">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p>
        </w:tc>
      </w:tr>
      <w:tr w:rsidR="00F65A86" w:rsidRPr="001C4EDD" w14:paraId="6ACD512C" w14:textId="77777777" w:rsidTr="00F65A86">
        <w:tc>
          <w:tcPr>
            <w:tcW w:w="942" w:type="dxa"/>
            <w:tcBorders>
              <w:top w:val="single" w:sz="4" w:space="0" w:color="auto"/>
              <w:left w:val="single" w:sz="4" w:space="0" w:color="auto"/>
              <w:bottom w:val="single" w:sz="4" w:space="0" w:color="auto"/>
              <w:right w:val="single" w:sz="4" w:space="0" w:color="auto"/>
            </w:tcBorders>
            <w:vAlign w:val="center"/>
          </w:tcPr>
          <w:p w14:paraId="116D3E7A"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3-4</w:t>
            </w:r>
          </w:p>
        </w:tc>
        <w:tc>
          <w:tcPr>
            <w:tcW w:w="5262" w:type="dxa"/>
            <w:tcBorders>
              <w:top w:val="single" w:sz="4" w:space="0" w:color="auto"/>
              <w:left w:val="single" w:sz="4" w:space="0" w:color="auto"/>
              <w:bottom w:val="single" w:sz="4" w:space="0" w:color="auto"/>
              <w:right w:val="single" w:sz="4" w:space="0" w:color="auto"/>
            </w:tcBorders>
            <w:vAlign w:val="center"/>
          </w:tcPr>
          <w:p w14:paraId="27028C5D"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Великие русские полководцы</w:t>
            </w:r>
          </w:p>
        </w:tc>
        <w:tc>
          <w:tcPr>
            <w:tcW w:w="1417" w:type="dxa"/>
            <w:tcBorders>
              <w:top w:val="single" w:sz="4" w:space="0" w:color="auto"/>
              <w:left w:val="single" w:sz="4" w:space="0" w:color="auto"/>
              <w:bottom w:val="single" w:sz="4" w:space="0" w:color="auto"/>
              <w:right w:val="single" w:sz="4" w:space="0" w:color="auto"/>
            </w:tcBorders>
            <w:vAlign w:val="center"/>
          </w:tcPr>
          <w:p w14:paraId="27CF8E8C"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09C64A1" w14:textId="77777777" w:rsidR="00F65A86" w:rsidRPr="00C77FBD" w:rsidRDefault="00C20473" w:rsidP="00C20473">
            <w:pPr>
              <w:pStyle w:val="a3"/>
              <w:rPr>
                <w:rFonts w:ascii="Times New Roman" w:hAnsi="Times New Roman" w:cs="Times New Roman"/>
              </w:rPr>
            </w:pPr>
            <w:r w:rsidRPr="00C77FBD">
              <w:rPr>
                <w:rFonts w:ascii="Times New Roman" w:hAnsi="Times New Roman" w:cs="Times New Roman"/>
              </w:rPr>
              <w:t>Занятия-презентация</w:t>
            </w:r>
          </w:p>
        </w:tc>
      </w:tr>
      <w:tr w:rsidR="00F65A86" w:rsidRPr="001C4EDD" w14:paraId="53391737" w14:textId="77777777" w:rsidTr="00C20473">
        <w:trPr>
          <w:trHeight w:val="708"/>
        </w:trPr>
        <w:tc>
          <w:tcPr>
            <w:tcW w:w="942" w:type="dxa"/>
            <w:tcBorders>
              <w:top w:val="single" w:sz="4" w:space="0" w:color="auto"/>
              <w:left w:val="single" w:sz="4" w:space="0" w:color="auto"/>
              <w:bottom w:val="single" w:sz="4" w:space="0" w:color="auto"/>
              <w:right w:val="single" w:sz="4" w:space="0" w:color="auto"/>
            </w:tcBorders>
            <w:vAlign w:val="center"/>
          </w:tcPr>
          <w:p w14:paraId="61AFF945"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5</w:t>
            </w:r>
          </w:p>
        </w:tc>
        <w:tc>
          <w:tcPr>
            <w:tcW w:w="5262" w:type="dxa"/>
            <w:tcBorders>
              <w:top w:val="single" w:sz="4" w:space="0" w:color="auto"/>
              <w:left w:val="single" w:sz="4" w:space="0" w:color="auto"/>
              <w:bottom w:val="single" w:sz="4" w:space="0" w:color="auto"/>
              <w:right w:val="single" w:sz="4" w:space="0" w:color="auto"/>
            </w:tcBorders>
          </w:tcPr>
          <w:p w14:paraId="36FAC8AC"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Порядок прохождения военной службы</w:t>
            </w:r>
          </w:p>
        </w:tc>
        <w:tc>
          <w:tcPr>
            <w:tcW w:w="1417" w:type="dxa"/>
            <w:tcBorders>
              <w:top w:val="single" w:sz="4" w:space="0" w:color="auto"/>
              <w:left w:val="single" w:sz="4" w:space="0" w:color="auto"/>
              <w:bottom w:val="single" w:sz="4" w:space="0" w:color="auto"/>
              <w:right w:val="single" w:sz="4" w:space="0" w:color="auto"/>
            </w:tcBorders>
            <w:vAlign w:val="center"/>
          </w:tcPr>
          <w:p w14:paraId="4DF14AF2"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CD5054C"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Занятие вопросов-ответов</w:t>
            </w:r>
          </w:p>
        </w:tc>
      </w:tr>
      <w:tr w:rsidR="00F65A86" w:rsidRPr="001C4EDD" w14:paraId="6BB15D85" w14:textId="77777777" w:rsidTr="00F65A86">
        <w:tc>
          <w:tcPr>
            <w:tcW w:w="942" w:type="dxa"/>
            <w:tcBorders>
              <w:top w:val="single" w:sz="4" w:space="0" w:color="auto"/>
              <w:left w:val="single" w:sz="4" w:space="0" w:color="auto"/>
              <w:bottom w:val="single" w:sz="4" w:space="0" w:color="auto"/>
              <w:right w:val="single" w:sz="4" w:space="0" w:color="auto"/>
            </w:tcBorders>
          </w:tcPr>
          <w:p w14:paraId="503C7451"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6</w:t>
            </w:r>
          </w:p>
        </w:tc>
        <w:tc>
          <w:tcPr>
            <w:tcW w:w="5262" w:type="dxa"/>
            <w:tcBorders>
              <w:top w:val="single" w:sz="4" w:space="0" w:color="auto"/>
              <w:left w:val="single" w:sz="4" w:space="0" w:color="auto"/>
              <w:bottom w:val="single" w:sz="4" w:space="0" w:color="auto"/>
              <w:right w:val="single" w:sz="4" w:space="0" w:color="auto"/>
            </w:tcBorders>
          </w:tcPr>
          <w:p w14:paraId="3A473160"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История юнармейского движения</w:t>
            </w:r>
          </w:p>
        </w:tc>
        <w:tc>
          <w:tcPr>
            <w:tcW w:w="1417" w:type="dxa"/>
            <w:tcBorders>
              <w:top w:val="single" w:sz="4" w:space="0" w:color="auto"/>
              <w:left w:val="single" w:sz="4" w:space="0" w:color="auto"/>
              <w:bottom w:val="single" w:sz="4" w:space="0" w:color="auto"/>
              <w:right w:val="single" w:sz="4" w:space="0" w:color="auto"/>
            </w:tcBorders>
          </w:tcPr>
          <w:p w14:paraId="583E0392"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E1BCDC1" w14:textId="77777777" w:rsidR="00F65A86" w:rsidRPr="00C77FBD" w:rsidRDefault="00F65A86" w:rsidP="001C4EDD">
            <w:pPr>
              <w:pStyle w:val="a3"/>
              <w:rPr>
                <w:rFonts w:ascii="Times New Roman" w:hAnsi="Times New Roman" w:cs="Times New Roman"/>
              </w:rPr>
            </w:pPr>
            <w:r w:rsidRPr="00C77FBD">
              <w:rPr>
                <w:rFonts w:ascii="Times New Roman" w:hAnsi="Times New Roman" w:cs="Times New Roman"/>
              </w:rPr>
              <w:t>Обзорная лекция</w:t>
            </w:r>
          </w:p>
        </w:tc>
      </w:tr>
      <w:tr w:rsidR="00F65A86" w:rsidRPr="001C4EDD" w14:paraId="01C0F23D" w14:textId="77777777" w:rsidTr="00F65A86">
        <w:tc>
          <w:tcPr>
            <w:tcW w:w="6204" w:type="dxa"/>
            <w:gridSpan w:val="2"/>
            <w:tcBorders>
              <w:top w:val="single" w:sz="4" w:space="0" w:color="auto"/>
              <w:left w:val="single" w:sz="4" w:space="0" w:color="auto"/>
              <w:bottom w:val="single" w:sz="4" w:space="0" w:color="auto"/>
              <w:right w:val="single" w:sz="4" w:space="0" w:color="auto"/>
            </w:tcBorders>
            <w:vAlign w:val="center"/>
          </w:tcPr>
          <w:p w14:paraId="0E5DB38D"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III</w:t>
            </w:r>
            <w:r w:rsidRPr="001C4EDD">
              <w:rPr>
                <w:rFonts w:ascii="Times New Roman" w:hAnsi="Times New Roman" w:cs="Times New Roman"/>
                <w:b/>
                <w:sz w:val="24"/>
                <w:szCs w:val="24"/>
              </w:rPr>
              <w:t xml:space="preserve">. Государственные символы Российской Федерации, </w:t>
            </w:r>
            <w:r>
              <w:rPr>
                <w:rFonts w:ascii="Times New Roman" w:hAnsi="Times New Roman" w:cs="Times New Roman"/>
                <w:b/>
                <w:sz w:val="24"/>
                <w:szCs w:val="24"/>
              </w:rPr>
              <w:t>Кемеровской</w:t>
            </w:r>
            <w:r w:rsidRPr="001C4EDD">
              <w:rPr>
                <w:rFonts w:ascii="Times New Roman" w:hAnsi="Times New Roman" w:cs="Times New Roman"/>
                <w:b/>
                <w:sz w:val="24"/>
                <w:szCs w:val="24"/>
              </w:rPr>
              <w:t xml:space="preserve"> области, символика Юнармии.</w:t>
            </w:r>
          </w:p>
        </w:tc>
        <w:tc>
          <w:tcPr>
            <w:tcW w:w="1417" w:type="dxa"/>
            <w:tcBorders>
              <w:top w:val="single" w:sz="4" w:space="0" w:color="auto"/>
              <w:left w:val="single" w:sz="4" w:space="0" w:color="auto"/>
              <w:bottom w:val="single" w:sz="4" w:space="0" w:color="auto"/>
              <w:right w:val="single" w:sz="4" w:space="0" w:color="auto"/>
            </w:tcBorders>
          </w:tcPr>
          <w:p w14:paraId="3BBDE1FE" w14:textId="77777777" w:rsidR="00F65A86" w:rsidRPr="001814B0" w:rsidRDefault="001814B0" w:rsidP="00396E8E">
            <w:pPr>
              <w:pStyle w:val="a3"/>
              <w:jc w:val="center"/>
              <w:rPr>
                <w:rFonts w:ascii="Times New Roman" w:hAnsi="Times New Roman" w:cs="Times New Roman"/>
                <w:b/>
                <w:sz w:val="24"/>
                <w:szCs w:val="24"/>
              </w:rPr>
            </w:pPr>
            <w:r w:rsidRPr="001814B0">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7E93A8D5" w14:textId="77777777" w:rsidR="00F65A86" w:rsidRPr="00C77FBD" w:rsidRDefault="00F65A86" w:rsidP="001C4EDD">
            <w:pPr>
              <w:pStyle w:val="a3"/>
              <w:rPr>
                <w:rFonts w:ascii="Times New Roman" w:hAnsi="Times New Roman" w:cs="Times New Roman"/>
              </w:rPr>
            </w:pPr>
          </w:p>
        </w:tc>
      </w:tr>
      <w:tr w:rsidR="00F65A86" w:rsidRPr="001C4EDD" w14:paraId="7B71D02B" w14:textId="77777777" w:rsidTr="00C77FBD">
        <w:trPr>
          <w:trHeight w:val="394"/>
        </w:trPr>
        <w:tc>
          <w:tcPr>
            <w:tcW w:w="942" w:type="dxa"/>
            <w:tcBorders>
              <w:top w:val="single" w:sz="4" w:space="0" w:color="auto"/>
              <w:left w:val="single" w:sz="4" w:space="0" w:color="auto"/>
              <w:bottom w:val="single" w:sz="4" w:space="0" w:color="auto"/>
              <w:right w:val="single" w:sz="4" w:space="0" w:color="auto"/>
            </w:tcBorders>
          </w:tcPr>
          <w:p w14:paraId="6219AF34"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7</w:t>
            </w:r>
          </w:p>
        </w:tc>
        <w:tc>
          <w:tcPr>
            <w:tcW w:w="5262" w:type="dxa"/>
            <w:tcBorders>
              <w:top w:val="single" w:sz="4" w:space="0" w:color="auto"/>
              <w:left w:val="single" w:sz="4" w:space="0" w:color="auto"/>
              <w:bottom w:val="single" w:sz="4" w:space="0" w:color="auto"/>
              <w:right w:val="single" w:sz="4" w:space="0" w:color="auto"/>
            </w:tcBorders>
          </w:tcPr>
          <w:p w14:paraId="0E633BB5"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Воинские звания. Знаки различия по воинским званиям</w:t>
            </w:r>
          </w:p>
        </w:tc>
        <w:tc>
          <w:tcPr>
            <w:tcW w:w="1417" w:type="dxa"/>
            <w:tcBorders>
              <w:top w:val="single" w:sz="4" w:space="0" w:color="auto"/>
              <w:left w:val="single" w:sz="4" w:space="0" w:color="auto"/>
              <w:bottom w:val="single" w:sz="4" w:space="0" w:color="auto"/>
              <w:right w:val="single" w:sz="4" w:space="0" w:color="auto"/>
            </w:tcBorders>
          </w:tcPr>
          <w:p w14:paraId="0FF642C2"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56BC232"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 xml:space="preserve">Лекция, </w:t>
            </w:r>
          </w:p>
          <w:p w14:paraId="4206016F" w14:textId="77777777" w:rsidR="00F65A86" w:rsidRPr="00C77FBD" w:rsidRDefault="00C20473" w:rsidP="00C77FBD">
            <w:pPr>
              <w:pStyle w:val="a3"/>
              <w:rPr>
                <w:rFonts w:ascii="Times New Roman" w:hAnsi="Times New Roman" w:cs="Times New Roman"/>
              </w:rPr>
            </w:pPr>
            <w:r w:rsidRPr="00C77FBD">
              <w:rPr>
                <w:rFonts w:ascii="Times New Roman" w:hAnsi="Times New Roman" w:cs="Times New Roman"/>
              </w:rPr>
              <w:t>тестирование</w:t>
            </w:r>
          </w:p>
        </w:tc>
      </w:tr>
      <w:tr w:rsidR="00F65A86" w:rsidRPr="001C4EDD" w14:paraId="1C77DC44" w14:textId="77777777" w:rsidTr="00F65A86">
        <w:tc>
          <w:tcPr>
            <w:tcW w:w="942" w:type="dxa"/>
            <w:tcBorders>
              <w:top w:val="single" w:sz="4" w:space="0" w:color="auto"/>
              <w:left w:val="single" w:sz="4" w:space="0" w:color="auto"/>
              <w:bottom w:val="single" w:sz="4" w:space="0" w:color="auto"/>
              <w:right w:val="single" w:sz="4" w:space="0" w:color="auto"/>
            </w:tcBorders>
          </w:tcPr>
          <w:p w14:paraId="584C0173"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8</w:t>
            </w:r>
          </w:p>
        </w:tc>
        <w:tc>
          <w:tcPr>
            <w:tcW w:w="5262" w:type="dxa"/>
            <w:tcBorders>
              <w:top w:val="single" w:sz="4" w:space="0" w:color="auto"/>
              <w:left w:val="single" w:sz="4" w:space="0" w:color="auto"/>
              <w:bottom w:val="single" w:sz="4" w:space="0" w:color="auto"/>
              <w:right w:val="single" w:sz="4" w:space="0" w:color="auto"/>
            </w:tcBorders>
          </w:tcPr>
          <w:p w14:paraId="76E06E1E"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Военная присяга. Содержание и порядок приведения к присяге</w:t>
            </w:r>
          </w:p>
        </w:tc>
        <w:tc>
          <w:tcPr>
            <w:tcW w:w="1417" w:type="dxa"/>
            <w:tcBorders>
              <w:top w:val="single" w:sz="4" w:space="0" w:color="auto"/>
              <w:left w:val="single" w:sz="4" w:space="0" w:color="auto"/>
              <w:bottom w:val="single" w:sz="4" w:space="0" w:color="auto"/>
              <w:right w:val="single" w:sz="4" w:space="0" w:color="auto"/>
            </w:tcBorders>
          </w:tcPr>
          <w:p w14:paraId="1AED70D5"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20E5FA4" w14:textId="77777777" w:rsidR="00F65A86" w:rsidRPr="00C77FBD" w:rsidRDefault="00C20473" w:rsidP="001814B0">
            <w:pPr>
              <w:pStyle w:val="a3"/>
              <w:rPr>
                <w:rFonts w:ascii="Times New Roman" w:hAnsi="Times New Roman" w:cs="Times New Roman"/>
              </w:rPr>
            </w:pPr>
            <w:r w:rsidRPr="00C77FBD">
              <w:rPr>
                <w:rFonts w:ascii="Times New Roman" w:hAnsi="Times New Roman" w:cs="Times New Roman"/>
              </w:rPr>
              <w:t>Занятия-презентация</w:t>
            </w:r>
          </w:p>
        </w:tc>
      </w:tr>
      <w:tr w:rsidR="00F65A86" w:rsidRPr="001C4EDD" w14:paraId="4D39CE3B" w14:textId="77777777" w:rsidTr="00F65A86">
        <w:tc>
          <w:tcPr>
            <w:tcW w:w="942" w:type="dxa"/>
            <w:tcBorders>
              <w:top w:val="single" w:sz="4" w:space="0" w:color="auto"/>
              <w:left w:val="single" w:sz="4" w:space="0" w:color="auto"/>
              <w:bottom w:val="single" w:sz="4" w:space="0" w:color="auto"/>
              <w:right w:val="single" w:sz="4" w:space="0" w:color="auto"/>
            </w:tcBorders>
          </w:tcPr>
          <w:p w14:paraId="3D49CD55"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9</w:t>
            </w:r>
          </w:p>
        </w:tc>
        <w:tc>
          <w:tcPr>
            <w:tcW w:w="5262" w:type="dxa"/>
            <w:tcBorders>
              <w:top w:val="single" w:sz="4" w:space="0" w:color="auto"/>
              <w:left w:val="single" w:sz="4" w:space="0" w:color="auto"/>
              <w:bottom w:val="single" w:sz="4" w:space="0" w:color="auto"/>
              <w:right w:val="single" w:sz="4" w:space="0" w:color="auto"/>
            </w:tcBorders>
          </w:tcPr>
          <w:p w14:paraId="53570B4C"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Боевые знамёна. Символика знамени.</w:t>
            </w:r>
          </w:p>
        </w:tc>
        <w:tc>
          <w:tcPr>
            <w:tcW w:w="1417" w:type="dxa"/>
            <w:tcBorders>
              <w:top w:val="single" w:sz="4" w:space="0" w:color="auto"/>
              <w:left w:val="single" w:sz="4" w:space="0" w:color="auto"/>
              <w:bottom w:val="single" w:sz="4" w:space="0" w:color="auto"/>
              <w:right w:val="single" w:sz="4" w:space="0" w:color="auto"/>
            </w:tcBorders>
          </w:tcPr>
          <w:p w14:paraId="4D593F25"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3D854CA" w14:textId="77777777" w:rsidR="00F65A86" w:rsidRPr="00C77FBD" w:rsidRDefault="00C20473" w:rsidP="001814B0">
            <w:pPr>
              <w:pStyle w:val="a3"/>
              <w:rPr>
                <w:rFonts w:ascii="Times New Roman" w:hAnsi="Times New Roman" w:cs="Times New Roman"/>
              </w:rPr>
            </w:pPr>
            <w:r w:rsidRPr="00C77FBD">
              <w:rPr>
                <w:rFonts w:ascii="Times New Roman" w:hAnsi="Times New Roman" w:cs="Times New Roman"/>
              </w:rPr>
              <w:t>Занятия-презентация</w:t>
            </w:r>
          </w:p>
        </w:tc>
      </w:tr>
      <w:tr w:rsidR="00F65A86" w:rsidRPr="001C4EDD" w14:paraId="753EC870" w14:textId="77777777" w:rsidTr="00F65A86">
        <w:tc>
          <w:tcPr>
            <w:tcW w:w="942" w:type="dxa"/>
            <w:tcBorders>
              <w:top w:val="single" w:sz="4" w:space="0" w:color="auto"/>
              <w:left w:val="single" w:sz="4" w:space="0" w:color="auto"/>
              <w:bottom w:val="single" w:sz="4" w:space="0" w:color="auto"/>
              <w:right w:val="single" w:sz="4" w:space="0" w:color="auto"/>
            </w:tcBorders>
          </w:tcPr>
          <w:p w14:paraId="3DA98939"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10</w:t>
            </w:r>
          </w:p>
        </w:tc>
        <w:tc>
          <w:tcPr>
            <w:tcW w:w="5262" w:type="dxa"/>
            <w:tcBorders>
              <w:top w:val="single" w:sz="4" w:space="0" w:color="auto"/>
              <w:left w:val="single" w:sz="4" w:space="0" w:color="auto"/>
              <w:bottom w:val="single" w:sz="4" w:space="0" w:color="auto"/>
              <w:right w:val="single" w:sz="4" w:space="0" w:color="auto"/>
            </w:tcBorders>
          </w:tcPr>
          <w:p w14:paraId="2C0216BE"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 xml:space="preserve">Юнармейская форма одежды. Устав «Юнармии».  </w:t>
            </w:r>
          </w:p>
        </w:tc>
        <w:tc>
          <w:tcPr>
            <w:tcW w:w="1417" w:type="dxa"/>
            <w:tcBorders>
              <w:top w:val="single" w:sz="4" w:space="0" w:color="auto"/>
              <w:left w:val="single" w:sz="4" w:space="0" w:color="auto"/>
              <w:bottom w:val="single" w:sz="4" w:space="0" w:color="auto"/>
              <w:right w:val="single" w:sz="4" w:space="0" w:color="auto"/>
            </w:tcBorders>
          </w:tcPr>
          <w:p w14:paraId="672F31FD"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89DB53E" w14:textId="77777777" w:rsidR="00F65A86" w:rsidRPr="00C77FBD" w:rsidRDefault="00C20473" w:rsidP="001814B0">
            <w:pPr>
              <w:pStyle w:val="a3"/>
              <w:rPr>
                <w:rFonts w:ascii="Times New Roman" w:hAnsi="Times New Roman" w:cs="Times New Roman"/>
              </w:rPr>
            </w:pPr>
            <w:r w:rsidRPr="00C77FBD">
              <w:rPr>
                <w:rFonts w:ascii="Times New Roman" w:hAnsi="Times New Roman" w:cs="Times New Roman"/>
              </w:rPr>
              <w:t>Занятия-презентация</w:t>
            </w:r>
          </w:p>
        </w:tc>
      </w:tr>
      <w:tr w:rsidR="00F65A86" w:rsidRPr="001C4EDD" w14:paraId="711175F4" w14:textId="77777777" w:rsidTr="00F65A86">
        <w:tc>
          <w:tcPr>
            <w:tcW w:w="942" w:type="dxa"/>
            <w:tcBorders>
              <w:top w:val="single" w:sz="4" w:space="0" w:color="auto"/>
              <w:left w:val="single" w:sz="4" w:space="0" w:color="auto"/>
              <w:bottom w:val="single" w:sz="4" w:space="0" w:color="auto"/>
              <w:right w:val="single" w:sz="4" w:space="0" w:color="auto"/>
            </w:tcBorders>
          </w:tcPr>
          <w:p w14:paraId="049C6461"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11</w:t>
            </w:r>
          </w:p>
        </w:tc>
        <w:tc>
          <w:tcPr>
            <w:tcW w:w="5262" w:type="dxa"/>
            <w:tcBorders>
              <w:top w:val="single" w:sz="4" w:space="0" w:color="auto"/>
              <w:left w:val="single" w:sz="4" w:space="0" w:color="auto"/>
              <w:bottom w:val="single" w:sz="4" w:space="0" w:color="auto"/>
              <w:right w:val="single" w:sz="4" w:space="0" w:color="auto"/>
            </w:tcBorders>
          </w:tcPr>
          <w:p w14:paraId="7EC3A218"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Всероссийский юнармейский слет</w:t>
            </w:r>
          </w:p>
        </w:tc>
        <w:tc>
          <w:tcPr>
            <w:tcW w:w="1417" w:type="dxa"/>
            <w:tcBorders>
              <w:top w:val="single" w:sz="4" w:space="0" w:color="auto"/>
              <w:left w:val="single" w:sz="4" w:space="0" w:color="auto"/>
              <w:bottom w:val="single" w:sz="4" w:space="0" w:color="auto"/>
              <w:right w:val="single" w:sz="4" w:space="0" w:color="auto"/>
            </w:tcBorders>
          </w:tcPr>
          <w:p w14:paraId="322E7026"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A913E57"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Обзорная лекция</w:t>
            </w:r>
          </w:p>
        </w:tc>
      </w:tr>
      <w:tr w:rsidR="00F65A86" w:rsidRPr="001C4EDD" w14:paraId="496B2B48"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45E7167D"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IV</w:t>
            </w:r>
            <w:r w:rsidRPr="001C4EDD">
              <w:rPr>
                <w:rFonts w:ascii="Times New Roman" w:hAnsi="Times New Roman" w:cs="Times New Roman"/>
                <w:b/>
                <w:sz w:val="24"/>
                <w:szCs w:val="24"/>
              </w:rPr>
              <w:t>. Физическая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4D569532" w14:textId="77777777" w:rsidR="00F65A86" w:rsidRPr="001C4EDD" w:rsidRDefault="00F65A86" w:rsidP="00396E8E">
            <w:pPr>
              <w:pStyle w:val="a3"/>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DA68C90" w14:textId="77777777" w:rsidR="00F65A86" w:rsidRPr="00C77FBD" w:rsidRDefault="00F65A86" w:rsidP="001C4EDD">
            <w:pPr>
              <w:pStyle w:val="a3"/>
              <w:rPr>
                <w:rFonts w:ascii="Times New Roman" w:hAnsi="Times New Roman" w:cs="Times New Roman"/>
              </w:rPr>
            </w:pPr>
          </w:p>
        </w:tc>
      </w:tr>
      <w:tr w:rsidR="00C20473" w:rsidRPr="001C4EDD" w14:paraId="691291A8" w14:textId="77777777" w:rsidTr="00F65A86">
        <w:tc>
          <w:tcPr>
            <w:tcW w:w="942" w:type="dxa"/>
            <w:tcBorders>
              <w:top w:val="single" w:sz="4" w:space="0" w:color="auto"/>
              <w:left w:val="single" w:sz="4" w:space="0" w:color="auto"/>
              <w:bottom w:val="single" w:sz="4" w:space="0" w:color="auto"/>
              <w:right w:val="single" w:sz="4" w:space="0" w:color="auto"/>
            </w:tcBorders>
          </w:tcPr>
          <w:p w14:paraId="2F684120"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12</w:t>
            </w:r>
          </w:p>
        </w:tc>
        <w:tc>
          <w:tcPr>
            <w:tcW w:w="5262" w:type="dxa"/>
            <w:tcBorders>
              <w:top w:val="single" w:sz="4" w:space="0" w:color="auto"/>
              <w:left w:val="single" w:sz="4" w:space="0" w:color="auto"/>
              <w:bottom w:val="single" w:sz="4" w:space="0" w:color="auto"/>
              <w:right w:val="single" w:sz="4" w:space="0" w:color="auto"/>
            </w:tcBorders>
          </w:tcPr>
          <w:p w14:paraId="4D97258B"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Физическая подготовка юнармейцев</w:t>
            </w:r>
          </w:p>
        </w:tc>
        <w:tc>
          <w:tcPr>
            <w:tcW w:w="1417" w:type="dxa"/>
            <w:tcBorders>
              <w:top w:val="single" w:sz="4" w:space="0" w:color="auto"/>
              <w:left w:val="single" w:sz="4" w:space="0" w:color="auto"/>
              <w:bottom w:val="single" w:sz="4" w:space="0" w:color="auto"/>
              <w:right w:val="single" w:sz="4" w:space="0" w:color="auto"/>
            </w:tcBorders>
          </w:tcPr>
          <w:p w14:paraId="3A8812D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146ED84" w14:textId="77777777" w:rsidR="00C20473" w:rsidRPr="00C77FBD" w:rsidRDefault="00C20473" w:rsidP="00C20473">
            <w:pPr>
              <w:pStyle w:val="a3"/>
              <w:rPr>
                <w:rFonts w:ascii="Times New Roman" w:hAnsi="Times New Roman" w:cs="Times New Roman"/>
              </w:rPr>
            </w:pPr>
            <w:r w:rsidRPr="00C77FBD">
              <w:rPr>
                <w:rFonts w:ascii="Times New Roman" w:hAnsi="Times New Roman"/>
              </w:rPr>
              <w:t>Занятия-тренировки</w:t>
            </w:r>
          </w:p>
        </w:tc>
      </w:tr>
      <w:tr w:rsidR="00C20473" w:rsidRPr="001C4EDD" w14:paraId="228C86D8" w14:textId="77777777" w:rsidTr="00F65A86">
        <w:tc>
          <w:tcPr>
            <w:tcW w:w="942" w:type="dxa"/>
            <w:tcBorders>
              <w:top w:val="single" w:sz="4" w:space="0" w:color="auto"/>
              <w:left w:val="single" w:sz="4" w:space="0" w:color="auto"/>
              <w:bottom w:val="single" w:sz="4" w:space="0" w:color="auto"/>
              <w:right w:val="single" w:sz="4" w:space="0" w:color="auto"/>
            </w:tcBorders>
          </w:tcPr>
          <w:p w14:paraId="086AB66C"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13</w:t>
            </w:r>
          </w:p>
        </w:tc>
        <w:tc>
          <w:tcPr>
            <w:tcW w:w="5262" w:type="dxa"/>
            <w:tcBorders>
              <w:top w:val="single" w:sz="4" w:space="0" w:color="auto"/>
              <w:left w:val="single" w:sz="4" w:space="0" w:color="auto"/>
              <w:bottom w:val="single" w:sz="4" w:space="0" w:color="auto"/>
              <w:right w:val="single" w:sz="4" w:space="0" w:color="auto"/>
            </w:tcBorders>
          </w:tcPr>
          <w:p w14:paraId="00E4FF4A"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 xml:space="preserve">Практикум по физической подготовке </w:t>
            </w:r>
          </w:p>
        </w:tc>
        <w:tc>
          <w:tcPr>
            <w:tcW w:w="1417" w:type="dxa"/>
            <w:tcBorders>
              <w:top w:val="single" w:sz="4" w:space="0" w:color="auto"/>
              <w:left w:val="single" w:sz="4" w:space="0" w:color="auto"/>
              <w:bottom w:val="single" w:sz="4" w:space="0" w:color="auto"/>
              <w:right w:val="single" w:sz="4" w:space="0" w:color="auto"/>
            </w:tcBorders>
          </w:tcPr>
          <w:p w14:paraId="6C227A3E"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1B89DDB" w14:textId="77777777" w:rsidR="00C20473" w:rsidRPr="00C77FBD" w:rsidRDefault="00C20473" w:rsidP="00C20473">
            <w:pPr>
              <w:pStyle w:val="a3"/>
              <w:rPr>
                <w:rFonts w:ascii="Times New Roman" w:hAnsi="Times New Roman" w:cs="Times New Roman"/>
              </w:rPr>
            </w:pPr>
            <w:r w:rsidRPr="00C77FBD">
              <w:rPr>
                <w:rFonts w:ascii="Times New Roman" w:hAnsi="Times New Roman"/>
              </w:rPr>
              <w:t>Занятия-тренировки</w:t>
            </w:r>
          </w:p>
        </w:tc>
      </w:tr>
      <w:tr w:rsidR="00F65A86" w:rsidRPr="001C4EDD" w14:paraId="41FA1C0E"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041DCD5D"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w:t>
            </w:r>
            <w:r w:rsidRPr="001C4EDD">
              <w:rPr>
                <w:rFonts w:ascii="Times New Roman" w:hAnsi="Times New Roman" w:cs="Times New Roman"/>
                <w:b/>
                <w:sz w:val="24"/>
                <w:szCs w:val="24"/>
              </w:rPr>
              <w:t>. Теоретическая огневая подготовка</w:t>
            </w:r>
          </w:p>
        </w:tc>
        <w:tc>
          <w:tcPr>
            <w:tcW w:w="1417" w:type="dxa"/>
            <w:tcBorders>
              <w:top w:val="single" w:sz="4" w:space="0" w:color="auto"/>
              <w:left w:val="single" w:sz="4" w:space="0" w:color="auto"/>
              <w:bottom w:val="single" w:sz="4" w:space="0" w:color="auto"/>
              <w:right w:val="single" w:sz="4" w:space="0" w:color="auto"/>
            </w:tcBorders>
          </w:tcPr>
          <w:p w14:paraId="065C1872" w14:textId="77777777" w:rsidR="00F65A86" w:rsidRPr="001814B0" w:rsidRDefault="001814B0" w:rsidP="00396E8E">
            <w:pPr>
              <w:pStyle w:val="a3"/>
              <w:jc w:val="center"/>
              <w:rPr>
                <w:rFonts w:ascii="Times New Roman" w:hAnsi="Times New Roman" w:cs="Times New Roman"/>
                <w:b/>
                <w:sz w:val="24"/>
                <w:szCs w:val="24"/>
              </w:rPr>
            </w:pPr>
            <w:r w:rsidRPr="001814B0">
              <w:rPr>
                <w:rFonts w:ascii="Times New Roman" w:hAnsi="Times New Roman" w:cs="Times New Roman"/>
                <w:b/>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16226E9C" w14:textId="77777777" w:rsidR="00F65A86" w:rsidRPr="00C77FBD" w:rsidRDefault="00F65A86" w:rsidP="001C4EDD">
            <w:pPr>
              <w:pStyle w:val="a3"/>
              <w:rPr>
                <w:rFonts w:ascii="Times New Roman" w:hAnsi="Times New Roman" w:cs="Times New Roman"/>
              </w:rPr>
            </w:pPr>
          </w:p>
        </w:tc>
      </w:tr>
      <w:tr w:rsidR="00C20473" w:rsidRPr="001C4EDD" w14:paraId="3497C453" w14:textId="77777777" w:rsidTr="00F65A86">
        <w:tc>
          <w:tcPr>
            <w:tcW w:w="942" w:type="dxa"/>
            <w:tcBorders>
              <w:top w:val="single" w:sz="4" w:space="0" w:color="auto"/>
              <w:left w:val="single" w:sz="4" w:space="0" w:color="auto"/>
              <w:bottom w:val="single" w:sz="4" w:space="0" w:color="auto"/>
              <w:right w:val="single" w:sz="4" w:space="0" w:color="auto"/>
            </w:tcBorders>
          </w:tcPr>
          <w:p w14:paraId="33132692"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14</w:t>
            </w:r>
          </w:p>
        </w:tc>
        <w:tc>
          <w:tcPr>
            <w:tcW w:w="5262" w:type="dxa"/>
            <w:tcBorders>
              <w:top w:val="single" w:sz="4" w:space="0" w:color="auto"/>
              <w:left w:val="single" w:sz="4" w:space="0" w:color="auto"/>
              <w:bottom w:val="single" w:sz="4" w:space="0" w:color="auto"/>
              <w:right w:val="single" w:sz="4" w:space="0" w:color="auto"/>
            </w:tcBorders>
          </w:tcPr>
          <w:p w14:paraId="00BB6E95"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Экскурсия в краеведческий музей</w:t>
            </w:r>
          </w:p>
        </w:tc>
        <w:tc>
          <w:tcPr>
            <w:tcW w:w="1417" w:type="dxa"/>
            <w:tcBorders>
              <w:top w:val="single" w:sz="4" w:space="0" w:color="auto"/>
              <w:left w:val="single" w:sz="4" w:space="0" w:color="auto"/>
              <w:bottom w:val="single" w:sz="4" w:space="0" w:color="auto"/>
              <w:right w:val="single" w:sz="4" w:space="0" w:color="auto"/>
            </w:tcBorders>
          </w:tcPr>
          <w:p w14:paraId="318DFECE"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F74F2EA" w14:textId="77777777" w:rsidR="00C20473" w:rsidRPr="00C77FBD" w:rsidRDefault="00C20473" w:rsidP="00C20473">
            <w:pPr>
              <w:pStyle w:val="a3"/>
              <w:rPr>
                <w:rFonts w:ascii="Times New Roman" w:hAnsi="Times New Roman" w:cs="Times New Roman"/>
              </w:rPr>
            </w:pPr>
            <w:r w:rsidRPr="00C77FBD">
              <w:rPr>
                <w:rFonts w:ascii="Times New Roman" w:hAnsi="Times New Roman"/>
              </w:rPr>
              <w:t>Обзорная лекция</w:t>
            </w:r>
          </w:p>
        </w:tc>
      </w:tr>
      <w:tr w:rsidR="00C20473" w:rsidRPr="001C4EDD" w14:paraId="2DC7F20D" w14:textId="77777777" w:rsidTr="00F65A86">
        <w:tc>
          <w:tcPr>
            <w:tcW w:w="942" w:type="dxa"/>
            <w:tcBorders>
              <w:top w:val="single" w:sz="4" w:space="0" w:color="auto"/>
              <w:left w:val="single" w:sz="4" w:space="0" w:color="auto"/>
              <w:bottom w:val="single" w:sz="4" w:space="0" w:color="auto"/>
              <w:right w:val="single" w:sz="4" w:space="0" w:color="auto"/>
            </w:tcBorders>
          </w:tcPr>
          <w:p w14:paraId="3D538705"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15</w:t>
            </w:r>
          </w:p>
        </w:tc>
        <w:tc>
          <w:tcPr>
            <w:tcW w:w="5262" w:type="dxa"/>
            <w:tcBorders>
              <w:top w:val="single" w:sz="4" w:space="0" w:color="auto"/>
              <w:left w:val="single" w:sz="4" w:space="0" w:color="auto"/>
              <w:bottom w:val="single" w:sz="4" w:space="0" w:color="auto"/>
              <w:right w:val="single" w:sz="4" w:space="0" w:color="auto"/>
            </w:tcBorders>
          </w:tcPr>
          <w:p w14:paraId="486FAB5C"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Неполная сборка и разборка автомата Калашникова</w:t>
            </w:r>
          </w:p>
        </w:tc>
        <w:tc>
          <w:tcPr>
            <w:tcW w:w="1417" w:type="dxa"/>
            <w:tcBorders>
              <w:top w:val="single" w:sz="4" w:space="0" w:color="auto"/>
              <w:left w:val="single" w:sz="4" w:space="0" w:color="auto"/>
              <w:bottom w:val="single" w:sz="4" w:space="0" w:color="auto"/>
              <w:right w:val="single" w:sz="4" w:space="0" w:color="auto"/>
            </w:tcBorders>
          </w:tcPr>
          <w:p w14:paraId="7F0DD72A"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10451EE" w14:textId="77777777" w:rsidR="00C20473" w:rsidRPr="00C77FBD" w:rsidRDefault="00C20473" w:rsidP="00C20473">
            <w:pPr>
              <w:pStyle w:val="a3"/>
              <w:rPr>
                <w:rFonts w:ascii="Times New Roman" w:hAnsi="Times New Roman" w:cs="Times New Roman"/>
              </w:rPr>
            </w:pPr>
            <w:r w:rsidRPr="00C77FBD">
              <w:rPr>
                <w:rFonts w:ascii="Times New Roman" w:hAnsi="Times New Roman"/>
              </w:rPr>
              <w:t>Занятия-тренировки</w:t>
            </w:r>
          </w:p>
        </w:tc>
      </w:tr>
      <w:tr w:rsidR="00C20473" w:rsidRPr="001C4EDD" w14:paraId="77FF825A" w14:textId="77777777" w:rsidTr="00F65A86">
        <w:tc>
          <w:tcPr>
            <w:tcW w:w="942" w:type="dxa"/>
            <w:tcBorders>
              <w:top w:val="single" w:sz="4" w:space="0" w:color="auto"/>
              <w:left w:val="single" w:sz="4" w:space="0" w:color="auto"/>
              <w:bottom w:val="single" w:sz="4" w:space="0" w:color="auto"/>
              <w:right w:val="single" w:sz="4" w:space="0" w:color="auto"/>
            </w:tcBorders>
          </w:tcPr>
          <w:p w14:paraId="6A9DA759"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16</w:t>
            </w:r>
          </w:p>
        </w:tc>
        <w:tc>
          <w:tcPr>
            <w:tcW w:w="5262" w:type="dxa"/>
            <w:tcBorders>
              <w:top w:val="single" w:sz="4" w:space="0" w:color="auto"/>
              <w:left w:val="single" w:sz="4" w:space="0" w:color="auto"/>
              <w:bottom w:val="single" w:sz="4" w:space="0" w:color="auto"/>
              <w:right w:val="single" w:sz="4" w:space="0" w:color="auto"/>
            </w:tcBorders>
          </w:tcPr>
          <w:p w14:paraId="3D29FE3D" w14:textId="77777777" w:rsidR="00C20473" w:rsidRPr="001C4EDD" w:rsidRDefault="00C20473" w:rsidP="00C20473">
            <w:pPr>
              <w:pStyle w:val="a3"/>
              <w:rPr>
                <w:rFonts w:ascii="Times New Roman" w:hAnsi="Times New Roman" w:cs="Times New Roman"/>
                <w:sz w:val="24"/>
                <w:szCs w:val="24"/>
              </w:rPr>
            </w:pPr>
            <w:r>
              <w:rPr>
                <w:rFonts w:ascii="Times New Roman" w:hAnsi="Times New Roman" w:cs="Times New Roman"/>
                <w:sz w:val="24"/>
                <w:szCs w:val="24"/>
              </w:rPr>
              <w:t xml:space="preserve">Стрельба в </w:t>
            </w:r>
            <w:proofErr w:type="spellStart"/>
            <w:proofErr w:type="gramStart"/>
            <w:r>
              <w:rPr>
                <w:rFonts w:ascii="Times New Roman" w:hAnsi="Times New Roman" w:cs="Times New Roman"/>
                <w:sz w:val="24"/>
                <w:szCs w:val="24"/>
              </w:rPr>
              <w:t>эл.тире</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14:paraId="0F0B3C2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D0EB340"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Практическое занятие</w:t>
            </w:r>
          </w:p>
        </w:tc>
      </w:tr>
      <w:tr w:rsidR="00F65A86" w:rsidRPr="001C4EDD" w14:paraId="11F045EC"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2038AA50"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VI</w:t>
            </w:r>
            <w:r w:rsidRPr="001C4EDD">
              <w:rPr>
                <w:rFonts w:ascii="Times New Roman" w:hAnsi="Times New Roman" w:cs="Times New Roman"/>
                <w:b/>
                <w:sz w:val="24"/>
                <w:szCs w:val="24"/>
              </w:rPr>
              <w:t>. Строевая подготовка</w:t>
            </w:r>
          </w:p>
        </w:tc>
        <w:tc>
          <w:tcPr>
            <w:tcW w:w="1417" w:type="dxa"/>
            <w:tcBorders>
              <w:top w:val="single" w:sz="4" w:space="0" w:color="auto"/>
              <w:left w:val="single" w:sz="4" w:space="0" w:color="auto"/>
              <w:bottom w:val="single" w:sz="4" w:space="0" w:color="auto"/>
              <w:right w:val="single" w:sz="4" w:space="0" w:color="auto"/>
            </w:tcBorders>
          </w:tcPr>
          <w:p w14:paraId="38EA7D07" w14:textId="77777777" w:rsidR="00F65A86" w:rsidRPr="001C4EDD" w:rsidRDefault="00F65A86" w:rsidP="00396E8E">
            <w:pPr>
              <w:pStyle w:val="a3"/>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6CB57B4" w14:textId="77777777" w:rsidR="00F65A86" w:rsidRPr="00C77FBD" w:rsidRDefault="00F65A86" w:rsidP="001C4EDD">
            <w:pPr>
              <w:pStyle w:val="a3"/>
              <w:rPr>
                <w:rFonts w:ascii="Times New Roman" w:hAnsi="Times New Roman" w:cs="Times New Roman"/>
              </w:rPr>
            </w:pPr>
          </w:p>
        </w:tc>
      </w:tr>
      <w:tr w:rsidR="00C20473" w:rsidRPr="001C4EDD" w14:paraId="4A16B9F6" w14:textId="77777777" w:rsidTr="00F65A86">
        <w:tc>
          <w:tcPr>
            <w:tcW w:w="942" w:type="dxa"/>
            <w:tcBorders>
              <w:top w:val="single" w:sz="4" w:space="0" w:color="auto"/>
              <w:left w:val="single" w:sz="4" w:space="0" w:color="auto"/>
              <w:bottom w:val="single" w:sz="4" w:space="0" w:color="auto"/>
              <w:right w:val="single" w:sz="4" w:space="0" w:color="auto"/>
            </w:tcBorders>
          </w:tcPr>
          <w:p w14:paraId="49B724AF"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lastRenderedPageBreak/>
              <w:t>17</w:t>
            </w:r>
          </w:p>
        </w:tc>
        <w:tc>
          <w:tcPr>
            <w:tcW w:w="5262" w:type="dxa"/>
            <w:tcBorders>
              <w:top w:val="single" w:sz="4" w:space="0" w:color="auto"/>
              <w:left w:val="single" w:sz="4" w:space="0" w:color="auto"/>
              <w:bottom w:val="single" w:sz="4" w:space="0" w:color="auto"/>
              <w:right w:val="single" w:sz="4" w:space="0" w:color="auto"/>
            </w:tcBorders>
          </w:tcPr>
          <w:p w14:paraId="12071F06"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Отработка строевых приемов и команд</w:t>
            </w:r>
          </w:p>
        </w:tc>
        <w:tc>
          <w:tcPr>
            <w:tcW w:w="1417" w:type="dxa"/>
            <w:tcBorders>
              <w:top w:val="single" w:sz="4" w:space="0" w:color="auto"/>
              <w:left w:val="single" w:sz="4" w:space="0" w:color="auto"/>
              <w:bottom w:val="single" w:sz="4" w:space="0" w:color="auto"/>
              <w:right w:val="single" w:sz="4" w:space="0" w:color="auto"/>
            </w:tcBorders>
          </w:tcPr>
          <w:p w14:paraId="363DEDAA"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0D36D5A"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C20473" w:rsidRPr="001C4EDD" w14:paraId="279D63C2" w14:textId="77777777" w:rsidTr="00F65A86">
        <w:tc>
          <w:tcPr>
            <w:tcW w:w="942" w:type="dxa"/>
            <w:tcBorders>
              <w:top w:val="single" w:sz="4" w:space="0" w:color="auto"/>
              <w:left w:val="single" w:sz="4" w:space="0" w:color="auto"/>
              <w:bottom w:val="single" w:sz="4" w:space="0" w:color="auto"/>
              <w:right w:val="single" w:sz="4" w:space="0" w:color="auto"/>
            </w:tcBorders>
          </w:tcPr>
          <w:p w14:paraId="64E8E8E9"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18</w:t>
            </w:r>
          </w:p>
        </w:tc>
        <w:tc>
          <w:tcPr>
            <w:tcW w:w="5262" w:type="dxa"/>
            <w:tcBorders>
              <w:top w:val="single" w:sz="4" w:space="0" w:color="auto"/>
              <w:left w:val="single" w:sz="4" w:space="0" w:color="auto"/>
              <w:bottom w:val="single" w:sz="4" w:space="0" w:color="auto"/>
              <w:right w:val="single" w:sz="4" w:space="0" w:color="auto"/>
            </w:tcBorders>
          </w:tcPr>
          <w:p w14:paraId="563C1014"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Строй и управление им. Построение в шеренгу.</w:t>
            </w:r>
          </w:p>
        </w:tc>
        <w:tc>
          <w:tcPr>
            <w:tcW w:w="1417" w:type="dxa"/>
            <w:tcBorders>
              <w:top w:val="single" w:sz="4" w:space="0" w:color="auto"/>
              <w:left w:val="single" w:sz="4" w:space="0" w:color="auto"/>
              <w:bottom w:val="single" w:sz="4" w:space="0" w:color="auto"/>
              <w:right w:val="single" w:sz="4" w:space="0" w:color="auto"/>
            </w:tcBorders>
          </w:tcPr>
          <w:p w14:paraId="5941BC8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9E9C0FC"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C20473" w:rsidRPr="001C4EDD" w14:paraId="40DE54B4" w14:textId="77777777" w:rsidTr="00F65A86">
        <w:tc>
          <w:tcPr>
            <w:tcW w:w="942" w:type="dxa"/>
            <w:tcBorders>
              <w:top w:val="single" w:sz="4" w:space="0" w:color="auto"/>
              <w:left w:val="single" w:sz="4" w:space="0" w:color="auto"/>
              <w:bottom w:val="single" w:sz="4" w:space="0" w:color="auto"/>
              <w:right w:val="single" w:sz="4" w:space="0" w:color="auto"/>
            </w:tcBorders>
          </w:tcPr>
          <w:p w14:paraId="5C08C5A5"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19</w:t>
            </w:r>
          </w:p>
        </w:tc>
        <w:tc>
          <w:tcPr>
            <w:tcW w:w="5262" w:type="dxa"/>
            <w:tcBorders>
              <w:top w:val="single" w:sz="4" w:space="0" w:color="auto"/>
              <w:left w:val="single" w:sz="4" w:space="0" w:color="auto"/>
              <w:bottom w:val="single" w:sz="4" w:space="0" w:color="auto"/>
              <w:right w:val="single" w:sz="4" w:space="0" w:color="auto"/>
            </w:tcBorders>
          </w:tcPr>
          <w:p w14:paraId="57931F4F"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Разучивание строевой песни</w:t>
            </w:r>
          </w:p>
        </w:tc>
        <w:tc>
          <w:tcPr>
            <w:tcW w:w="1417" w:type="dxa"/>
            <w:tcBorders>
              <w:top w:val="single" w:sz="4" w:space="0" w:color="auto"/>
              <w:left w:val="single" w:sz="4" w:space="0" w:color="auto"/>
              <w:bottom w:val="single" w:sz="4" w:space="0" w:color="auto"/>
              <w:right w:val="single" w:sz="4" w:space="0" w:color="auto"/>
            </w:tcBorders>
          </w:tcPr>
          <w:p w14:paraId="422507C5"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1A7E3E4"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C20473" w:rsidRPr="001C4EDD" w14:paraId="37A81EF7" w14:textId="77777777" w:rsidTr="00F65A86">
        <w:tc>
          <w:tcPr>
            <w:tcW w:w="942" w:type="dxa"/>
            <w:tcBorders>
              <w:top w:val="single" w:sz="4" w:space="0" w:color="auto"/>
              <w:left w:val="single" w:sz="4" w:space="0" w:color="auto"/>
              <w:bottom w:val="single" w:sz="4" w:space="0" w:color="auto"/>
              <w:right w:val="single" w:sz="4" w:space="0" w:color="auto"/>
            </w:tcBorders>
          </w:tcPr>
          <w:p w14:paraId="2C64640B"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20</w:t>
            </w:r>
          </w:p>
        </w:tc>
        <w:tc>
          <w:tcPr>
            <w:tcW w:w="5262" w:type="dxa"/>
            <w:tcBorders>
              <w:top w:val="single" w:sz="4" w:space="0" w:color="auto"/>
              <w:left w:val="single" w:sz="4" w:space="0" w:color="auto"/>
              <w:bottom w:val="single" w:sz="4" w:space="0" w:color="auto"/>
              <w:right w:val="single" w:sz="4" w:space="0" w:color="auto"/>
            </w:tcBorders>
          </w:tcPr>
          <w:p w14:paraId="225ECDFE"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Подача и выполнение команд в строю</w:t>
            </w:r>
          </w:p>
        </w:tc>
        <w:tc>
          <w:tcPr>
            <w:tcW w:w="1417" w:type="dxa"/>
            <w:tcBorders>
              <w:top w:val="single" w:sz="4" w:space="0" w:color="auto"/>
              <w:left w:val="single" w:sz="4" w:space="0" w:color="auto"/>
              <w:bottom w:val="single" w:sz="4" w:space="0" w:color="auto"/>
              <w:right w:val="single" w:sz="4" w:space="0" w:color="auto"/>
            </w:tcBorders>
          </w:tcPr>
          <w:p w14:paraId="2A115481"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5E39A6C"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C20473" w:rsidRPr="001C4EDD" w14:paraId="3EC43885" w14:textId="77777777" w:rsidTr="00F65A86">
        <w:tc>
          <w:tcPr>
            <w:tcW w:w="942" w:type="dxa"/>
            <w:tcBorders>
              <w:top w:val="single" w:sz="4" w:space="0" w:color="auto"/>
              <w:left w:val="single" w:sz="4" w:space="0" w:color="auto"/>
              <w:bottom w:val="single" w:sz="4" w:space="0" w:color="auto"/>
              <w:right w:val="single" w:sz="4" w:space="0" w:color="auto"/>
            </w:tcBorders>
          </w:tcPr>
          <w:p w14:paraId="47B8BBC7"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21</w:t>
            </w:r>
          </w:p>
        </w:tc>
        <w:tc>
          <w:tcPr>
            <w:tcW w:w="5262" w:type="dxa"/>
            <w:tcBorders>
              <w:top w:val="single" w:sz="4" w:space="0" w:color="auto"/>
              <w:left w:val="single" w:sz="4" w:space="0" w:color="auto"/>
              <w:bottom w:val="single" w:sz="4" w:space="0" w:color="auto"/>
              <w:right w:val="single" w:sz="4" w:space="0" w:color="auto"/>
            </w:tcBorders>
            <w:vAlign w:val="center"/>
          </w:tcPr>
          <w:p w14:paraId="1508972A"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Отработка строевой песни при передвижении</w:t>
            </w:r>
          </w:p>
        </w:tc>
        <w:tc>
          <w:tcPr>
            <w:tcW w:w="1417" w:type="dxa"/>
            <w:tcBorders>
              <w:top w:val="single" w:sz="4" w:space="0" w:color="auto"/>
              <w:left w:val="single" w:sz="4" w:space="0" w:color="auto"/>
              <w:bottom w:val="single" w:sz="4" w:space="0" w:color="auto"/>
              <w:right w:val="single" w:sz="4" w:space="0" w:color="auto"/>
            </w:tcBorders>
          </w:tcPr>
          <w:p w14:paraId="059BDFE2"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7E8885D"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F65A86" w:rsidRPr="001C4EDD" w14:paraId="34459845"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08B90CE7"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VII</w:t>
            </w:r>
            <w:r w:rsidRPr="001C4EDD">
              <w:rPr>
                <w:rFonts w:ascii="Times New Roman" w:hAnsi="Times New Roman" w:cs="Times New Roman"/>
                <w:b/>
                <w:sz w:val="24"/>
                <w:szCs w:val="24"/>
              </w:rPr>
              <w:t>. Медико-санитарная подготовка</w:t>
            </w:r>
          </w:p>
        </w:tc>
        <w:tc>
          <w:tcPr>
            <w:tcW w:w="1417" w:type="dxa"/>
            <w:tcBorders>
              <w:top w:val="single" w:sz="4" w:space="0" w:color="auto"/>
              <w:left w:val="single" w:sz="4" w:space="0" w:color="auto"/>
              <w:bottom w:val="single" w:sz="4" w:space="0" w:color="auto"/>
              <w:right w:val="single" w:sz="4" w:space="0" w:color="auto"/>
            </w:tcBorders>
          </w:tcPr>
          <w:p w14:paraId="3E30B171" w14:textId="77777777" w:rsidR="00F65A86" w:rsidRPr="001814B0" w:rsidRDefault="001814B0" w:rsidP="00396E8E">
            <w:pPr>
              <w:pStyle w:val="a3"/>
              <w:jc w:val="center"/>
              <w:rPr>
                <w:rFonts w:ascii="Times New Roman" w:hAnsi="Times New Roman" w:cs="Times New Roman"/>
                <w:b/>
                <w:sz w:val="24"/>
                <w:szCs w:val="24"/>
              </w:rPr>
            </w:pPr>
            <w:r w:rsidRPr="001814B0">
              <w:rPr>
                <w:rFonts w:ascii="Times New Roman" w:hAnsi="Times New Roman" w:cs="Times New Roman"/>
                <w:b/>
                <w:sz w:val="24"/>
                <w:szCs w:val="24"/>
              </w:rPr>
              <w:t>8</w:t>
            </w:r>
          </w:p>
        </w:tc>
        <w:tc>
          <w:tcPr>
            <w:tcW w:w="1843" w:type="dxa"/>
            <w:tcBorders>
              <w:top w:val="single" w:sz="4" w:space="0" w:color="auto"/>
              <w:left w:val="single" w:sz="4" w:space="0" w:color="auto"/>
              <w:bottom w:val="single" w:sz="4" w:space="0" w:color="auto"/>
              <w:right w:val="single" w:sz="4" w:space="0" w:color="auto"/>
            </w:tcBorders>
          </w:tcPr>
          <w:p w14:paraId="6D140661" w14:textId="77777777" w:rsidR="00F65A86" w:rsidRPr="00C77FBD" w:rsidRDefault="00F65A86" w:rsidP="001C4EDD">
            <w:pPr>
              <w:pStyle w:val="a3"/>
              <w:rPr>
                <w:rFonts w:ascii="Times New Roman" w:hAnsi="Times New Roman" w:cs="Times New Roman"/>
              </w:rPr>
            </w:pPr>
          </w:p>
        </w:tc>
      </w:tr>
      <w:tr w:rsidR="00C20473" w:rsidRPr="001C4EDD" w14:paraId="116CB6B1" w14:textId="77777777" w:rsidTr="00F65A86">
        <w:tc>
          <w:tcPr>
            <w:tcW w:w="942" w:type="dxa"/>
            <w:tcBorders>
              <w:top w:val="single" w:sz="4" w:space="0" w:color="auto"/>
              <w:left w:val="single" w:sz="4" w:space="0" w:color="auto"/>
              <w:bottom w:val="single" w:sz="4" w:space="0" w:color="auto"/>
              <w:right w:val="single" w:sz="4" w:space="0" w:color="auto"/>
            </w:tcBorders>
            <w:vAlign w:val="center"/>
          </w:tcPr>
          <w:p w14:paraId="6CEF7198"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22</w:t>
            </w:r>
          </w:p>
        </w:tc>
        <w:tc>
          <w:tcPr>
            <w:tcW w:w="5262" w:type="dxa"/>
            <w:tcBorders>
              <w:top w:val="single" w:sz="4" w:space="0" w:color="auto"/>
              <w:left w:val="single" w:sz="4" w:space="0" w:color="auto"/>
              <w:bottom w:val="single" w:sz="4" w:space="0" w:color="auto"/>
              <w:right w:val="single" w:sz="4" w:space="0" w:color="auto"/>
            </w:tcBorders>
            <w:vAlign w:val="center"/>
          </w:tcPr>
          <w:p w14:paraId="38E5CEF4"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Медицинские термины.</w:t>
            </w:r>
          </w:p>
        </w:tc>
        <w:tc>
          <w:tcPr>
            <w:tcW w:w="1417" w:type="dxa"/>
            <w:tcBorders>
              <w:top w:val="single" w:sz="4" w:space="0" w:color="auto"/>
              <w:left w:val="single" w:sz="4" w:space="0" w:color="auto"/>
              <w:bottom w:val="single" w:sz="4" w:space="0" w:color="auto"/>
              <w:right w:val="single" w:sz="4" w:space="0" w:color="auto"/>
            </w:tcBorders>
          </w:tcPr>
          <w:p w14:paraId="63412E7F"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6A19F65" w14:textId="77777777" w:rsidR="00C20473" w:rsidRPr="00C77FBD" w:rsidRDefault="00C20473" w:rsidP="00C20473">
            <w:pPr>
              <w:pStyle w:val="a3"/>
              <w:rPr>
                <w:rFonts w:ascii="Times New Roman" w:hAnsi="Times New Roman" w:cs="Times New Roman"/>
              </w:rPr>
            </w:pPr>
            <w:r w:rsidRPr="00C77FBD">
              <w:rPr>
                <w:rFonts w:ascii="Times New Roman" w:hAnsi="Times New Roman"/>
              </w:rPr>
              <w:t>лекция</w:t>
            </w:r>
          </w:p>
        </w:tc>
      </w:tr>
      <w:tr w:rsidR="00C20473" w:rsidRPr="001C4EDD" w14:paraId="32FE4EF4" w14:textId="77777777" w:rsidTr="00F65A86">
        <w:tc>
          <w:tcPr>
            <w:tcW w:w="942" w:type="dxa"/>
            <w:tcBorders>
              <w:top w:val="single" w:sz="4" w:space="0" w:color="auto"/>
              <w:left w:val="single" w:sz="4" w:space="0" w:color="auto"/>
              <w:bottom w:val="single" w:sz="4" w:space="0" w:color="auto"/>
              <w:right w:val="single" w:sz="4" w:space="0" w:color="auto"/>
            </w:tcBorders>
          </w:tcPr>
          <w:p w14:paraId="12A96557"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23</w:t>
            </w:r>
          </w:p>
        </w:tc>
        <w:tc>
          <w:tcPr>
            <w:tcW w:w="5262" w:type="dxa"/>
            <w:tcBorders>
              <w:top w:val="single" w:sz="4" w:space="0" w:color="auto"/>
              <w:left w:val="single" w:sz="4" w:space="0" w:color="auto"/>
              <w:bottom w:val="single" w:sz="4" w:space="0" w:color="auto"/>
              <w:right w:val="single" w:sz="4" w:space="0" w:color="auto"/>
            </w:tcBorders>
            <w:vAlign w:val="center"/>
          </w:tcPr>
          <w:p w14:paraId="07A18790"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Алгоритм оказания первой доврачебной помощи. Вызов скорой помощи.</w:t>
            </w:r>
          </w:p>
        </w:tc>
        <w:tc>
          <w:tcPr>
            <w:tcW w:w="1417" w:type="dxa"/>
            <w:tcBorders>
              <w:top w:val="single" w:sz="4" w:space="0" w:color="auto"/>
              <w:left w:val="single" w:sz="4" w:space="0" w:color="auto"/>
              <w:bottom w:val="single" w:sz="4" w:space="0" w:color="auto"/>
              <w:right w:val="single" w:sz="4" w:space="0" w:color="auto"/>
            </w:tcBorders>
          </w:tcPr>
          <w:p w14:paraId="5ADA4154"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2091F31"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занятия</w:t>
            </w:r>
          </w:p>
        </w:tc>
      </w:tr>
      <w:tr w:rsidR="00C20473" w:rsidRPr="001C4EDD" w14:paraId="0FA51938" w14:textId="77777777" w:rsidTr="00F65A86">
        <w:tc>
          <w:tcPr>
            <w:tcW w:w="942" w:type="dxa"/>
            <w:tcBorders>
              <w:top w:val="single" w:sz="4" w:space="0" w:color="auto"/>
              <w:left w:val="single" w:sz="4" w:space="0" w:color="auto"/>
              <w:bottom w:val="single" w:sz="4" w:space="0" w:color="auto"/>
              <w:right w:val="single" w:sz="4" w:space="0" w:color="auto"/>
            </w:tcBorders>
          </w:tcPr>
          <w:p w14:paraId="6127AA4D"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24</w:t>
            </w:r>
          </w:p>
        </w:tc>
        <w:tc>
          <w:tcPr>
            <w:tcW w:w="5262" w:type="dxa"/>
            <w:tcBorders>
              <w:top w:val="single" w:sz="4" w:space="0" w:color="auto"/>
              <w:left w:val="single" w:sz="4" w:space="0" w:color="auto"/>
              <w:bottom w:val="single" w:sz="4" w:space="0" w:color="auto"/>
              <w:right w:val="single" w:sz="4" w:space="0" w:color="auto"/>
            </w:tcBorders>
          </w:tcPr>
          <w:p w14:paraId="49BD3DA3"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Алгоритм оказания первой доврачебной помощи. Контроль состояния пострадавшего.</w:t>
            </w:r>
          </w:p>
        </w:tc>
        <w:tc>
          <w:tcPr>
            <w:tcW w:w="1417" w:type="dxa"/>
            <w:tcBorders>
              <w:top w:val="single" w:sz="4" w:space="0" w:color="auto"/>
              <w:left w:val="single" w:sz="4" w:space="0" w:color="auto"/>
              <w:bottom w:val="single" w:sz="4" w:space="0" w:color="auto"/>
              <w:right w:val="single" w:sz="4" w:space="0" w:color="auto"/>
            </w:tcBorders>
          </w:tcPr>
          <w:p w14:paraId="7BF2851B"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1E9566B"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занятия</w:t>
            </w:r>
          </w:p>
        </w:tc>
      </w:tr>
      <w:tr w:rsidR="00C20473" w:rsidRPr="001C4EDD" w14:paraId="4702C2DA" w14:textId="77777777" w:rsidTr="00F65A86">
        <w:tc>
          <w:tcPr>
            <w:tcW w:w="942" w:type="dxa"/>
            <w:tcBorders>
              <w:top w:val="single" w:sz="4" w:space="0" w:color="auto"/>
              <w:left w:val="single" w:sz="4" w:space="0" w:color="auto"/>
              <w:bottom w:val="single" w:sz="4" w:space="0" w:color="auto"/>
              <w:right w:val="single" w:sz="4" w:space="0" w:color="auto"/>
            </w:tcBorders>
          </w:tcPr>
          <w:p w14:paraId="4BC544B9"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25</w:t>
            </w:r>
          </w:p>
        </w:tc>
        <w:tc>
          <w:tcPr>
            <w:tcW w:w="5262" w:type="dxa"/>
            <w:tcBorders>
              <w:top w:val="single" w:sz="4" w:space="0" w:color="auto"/>
              <w:left w:val="single" w:sz="4" w:space="0" w:color="auto"/>
              <w:bottom w:val="single" w:sz="4" w:space="0" w:color="auto"/>
              <w:right w:val="single" w:sz="4" w:space="0" w:color="auto"/>
            </w:tcBorders>
          </w:tcPr>
          <w:p w14:paraId="69EA3CB4"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Лекарственные растения.</w:t>
            </w:r>
          </w:p>
        </w:tc>
        <w:tc>
          <w:tcPr>
            <w:tcW w:w="1417" w:type="dxa"/>
            <w:tcBorders>
              <w:top w:val="single" w:sz="4" w:space="0" w:color="auto"/>
              <w:left w:val="single" w:sz="4" w:space="0" w:color="auto"/>
              <w:bottom w:val="single" w:sz="4" w:space="0" w:color="auto"/>
              <w:right w:val="single" w:sz="4" w:space="0" w:color="auto"/>
            </w:tcBorders>
          </w:tcPr>
          <w:p w14:paraId="5A27BAE0"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1391C62" w14:textId="77777777" w:rsidR="00C20473" w:rsidRPr="00C77FBD" w:rsidRDefault="00C20473" w:rsidP="00C20473">
            <w:pPr>
              <w:pStyle w:val="a3"/>
              <w:rPr>
                <w:rFonts w:ascii="Times New Roman" w:hAnsi="Times New Roman" w:cs="Times New Roman"/>
              </w:rPr>
            </w:pPr>
            <w:r w:rsidRPr="00C77FBD">
              <w:rPr>
                <w:rFonts w:ascii="Times New Roman" w:hAnsi="Times New Roman"/>
              </w:rPr>
              <w:t>лекция</w:t>
            </w:r>
          </w:p>
        </w:tc>
      </w:tr>
      <w:tr w:rsidR="00C20473" w:rsidRPr="001C4EDD" w14:paraId="3B6BB305" w14:textId="77777777" w:rsidTr="00F65A86">
        <w:tc>
          <w:tcPr>
            <w:tcW w:w="942" w:type="dxa"/>
            <w:tcBorders>
              <w:top w:val="single" w:sz="4" w:space="0" w:color="auto"/>
              <w:left w:val="single" w:sz="4" w:space="0" w:color="auto"/>
              <w:bottom w:val="single" w:sz="4" w:space="0" w:color="auto"/>
              <w:right w:val="single" w:sz="4" w:space="0" w:color="auto"/>
            </w:tcBorders>
          </w:tcPr>
          <w:p w14:paraId="4FFA0A9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26</w:t>
            </w:r>
          </w:p>
        </w:tc>
        <w:tc>
          <w:tcPr>
            <w:tcW w:w="5262" w:type="dxa"/>
            <w:tcBorders>
              <w:top w:val="single" w:sz="4" w:space="0" w:color="auto"/>
              <w:left w:val="single" w:sz="4" w:space="0" w:color="auto"/>
              <w:bottom w:val="single" w:sz="4" w:space="0" w:color="auto"/>
              <w:right w:val="single" w:sz="4" w:space="0" w:color="auto"/>
            </w:tcBorders>
          </w:tcPr>
          <w:p w14:paraId="46747A06"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Способы применения лекарственных растений.</w:t>
            </w:r>
          </w:p>
        </w:tc>
        <w:tc>
          <w:tcPr>
            <w:tcW w:w="1417" w:type="dxa"/>
            <w:tcBorders>
              <w:top w:val="single" w:sz="4" w:space="0" w:color="auto"/>
              <w:left w:val="single" w:sz="4" w:space="0" w:color="auto"/>
              <w:bottom w:val="single" w:sz="4" w:space="0" w:color="auto"/>
              <w:right w:val="single" w:sz="4" w:space="0" w:color="auto"/>
            </w:tcBorders>
          </w:tcPr>
          <w:p w14:paraId="7D7A2319"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1A17E00" w14:textId="77777777" w:rsidR="00C20473" w:rsidRPr="00C77FBD" w:rsidRDefault="00C20473" w:rsidP="00C20473">
            <w:pPr>
              <w:pStyle w:val="a3"/>
              <w:rPr>
                <w:rFonts w:ascii="Times New Roman" w:hAnsi="Times New Roman" w:cs="Times New Roman"/>
              </w:rPr>
            </w:pPr>
            <w:r w:rsidRPr="00C77FBD">
              <w:rPr>
                <w:rFonts w:ascii="Times New Roman" w:hAnsi="Times New Roman"/>
              </w:rPr>
              <w:t xml:space="preserve">Обзорная </w:t>
            </w:r>
            <w:proofErr w:type="spellStart"/>
            <w:r w:rsidRPr="00C77FBD">
              <w:rPr>
                <w:rFonts w:ascii="Times New Roman" w:hAnsi="Times New Roman"/>
              </w:rPr>
              <w:t>бесседа</w:t>
            </w:r>
            <w:proofErr w:type="spellEnd"/>
          </w:p>
        </w:tc>
      </w:tr>
      <w:tr w:rsidR="00C20473" w:rsidRPr="001C4EDD" w14:paraId="0AC5BB1A" w14:textId="77777777" w:rsidTr="00F65A86">
        <w:tc>
          <w:tcPr>
            <w:tcW w:w="942" w:type="dxa"/>
            <w:tcBorders>
              <w:top w:val="single" w:sz="4" w:space="0" w:color="auto"/>
              <w:left w:val="single" w:sz="4" w:space="0" w:color="auto"/>
              <w:bottom w:val="single" w:sz="4" w:space="0" w:color="auto"/>
              <w:right w:val="single" w:sz="4" w:space="0" w:color="auto"/>
            </w:tcBorders>
          </w:tcPr>
          <w:p w14:paraId="2DBFABAC"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27</w:t>
            </w:r>
          </w:p>
        </w:tc>
        <w:tc>
          <w:tcPr>
            <w:tcW w:w="5262" w:type="dxa"/>
            <w:tcBorders>
              <w:top w:val="single" w:sz="4" w:space="0" w:color="auto"/>
              <w:left w:val="single" w:sz="4" w:space="0" w:color="auto"/>
              <w:bottom w:val="single" w:sz="4" w:space="0" w:color="auto"/>
              <w:right w:val="single" w:sz="4" w:space="0" w:color="auto"/>
            </w:tcBorders>
          </w:tcPr>
          <w:p w14:paraId="2D29ABB2"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Алгоритм оказания первой доврачебной помощи при ранениях и ожогах.</w:t>
            </w:r>
          </w:p>
        </w:tc>
        <w:tc>
          <w:tcPr>
            <w:tcW w:w="1417" w:type="dxa"/>
            <w:tcBorders>
              <w:top w:val="single" w:sz="4" w:space="0" w:color="auto"/>
              <w:left w:val="single" w:sz="4" w:space="0" w:color="auto"/>
              <w:bottom w:val="single" w:sz="4" w:space="0" w:color="auto"/>
              <w:right w:val="single" w:sz="4" w:space="0" w:color="auto"/>
            </w:tcBorders>
          </w:tcPr>
          <w:p w14:paraId="32AC86B5"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FB8ACB1"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тренировки</w:t>
            </w:r>
          </w:p>
        </w:tc>
      </w:tr>
      <w:tr w:rsidR="00C20473" w:rsidRPr="001C4EDD" w14:paraId="3081F098" w14:textId="77777777" w:rsidTr="00F65A86">
        <w:tc>
          <w:tcPr>
            <w:tcW w:w="942" w:type="dxa"/>
            <w:tcBorders>
              <w:top w:val="single" w:sz="4" w:space="0" w:color="auto"/>
              <w:left w:val="single" w:sz="4" w:space="0" w:color="auto"/>
              <w:bottom w:val="single" w:sz="4" w:space="0" w:color="auto"/>
              <w:right w:val="single" w:sz="4" w:space="0" w:color="auto"/>
            </w:tcBorders>
          </w:tcPr>
          <w:p w14:paraId="5EA77BC8"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28</w:t>
            </w:r>
          </w:p>
        </w:tc>
        <w:tc>
          <w:tcPr>
            <w:tcW w:w="5262" w:type="dxa"/>
            <w:tcBorders>
              <w:top w:val="single" w:sz="4" w:space="0" w:color="auto"/>
              <w:left w:val="single" w:sz="4" w:space="0" w:color="auto"/>
              <w:bottom w:val="single" w:sz="4" w:space="0" w:color="auto"/>
              <w:right w:val="single" w:sz="4" w:space="0" w:color="auto"/>
            </w:tcBorders>
          </w:tcPr>
          <w:p w14:paraId="5A448F5B"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Виды перевязок и правила их наложения.</w:t>
            </w:r>
          </w:p>
        </w:tc>
        <w:tc>
          <w:tcPr>
            <w:tcW w:w="1417" w:type="dxa"/>
            <w:tcBorders>
              <w:top w:val="single" w:sz="4" w:space="0" w:color="auto"/>
              <w:left w:val="single" w:sz="4" w:space="0" w:color="auto"/>
              <w:bottom w:val="single" w:sz="4" w:space="0" w:color="auto"/>
              <w:right w:val="single" w:sz="4" w:space="0" w:color="auto"/>
            </w:tcBorders>
          </w:tcPr>
          <w:p w14:paraId="133C7EE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2DC825D"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занятия</w:t>
            </w:r>
          </w:p>
        </w:tc>
      </w:tr>
      <w:tr w:rsidR="00C20473" w:rsidRPr="001C4EDD" w14:paraId="01AC6DE6" w14:textId="77777777" w:rsidTr="00F65A86">
        <w:tc>
          <w:tcPr>
            <w:tcW w:w="942" w:type="dxa"/>
            <w:tcBorders>
              <w:top w:val="single" w:sz="4" w:space="0" w:color="auto"/>
              <w:left w:val="single" w:sz="4" w:space="0" w:color="auto"/>
              <w:bottom w:val="single" w:sz="4" w:space="0" w:color="auto"/>
              <w:right w:val="single" w:sz="4" w:space="0" w:color="auto"/>
            </w:tcBorders>
          </w:tcPr>
          <w:p w14:paraId="03F7C3A6"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29</w:t>
            </w:r>
          </w:p>
        </w:tc>
        <w:tc>
          <w:tcPr>
            <w:tcW w:w="5262" w:type="dxa"/>
            <w:tcBorders>
              <w:top w:val="single" w:sz="4" w:space="0" w:color="auto"/>
              <w:left w:val="single" w:sz="4" w:space="0" w:color="auto"/>
              <w:bottom w:val="single" w:sz="4" w:space="0" w:color="auto"/>
              <w:right w:val="single" w:sz="4" w:space="0" w:color="auto"/>
            </w:tcBorders>
          </w:tcPr>
          <w:p w14:paraId="53197545"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Виды перевязок и правила их наложения.</w:t>
            </w:r>
          </w:p>
        </w:tc>
        <w:tc>
          <w:tcPr>
            <w:tcW w:w="1417" w:type="dxa"/>
            <w:tcBorders>
              <w:top w:val="single" w:sz="4" w:space="0" w:color="auto"/>
              <w:left w:val="single" w:sz="4" w:space="0" w:color="auto"/>
              <w:bottom w:val="single" w:sz="4" w:space="0" w:color="auto"/>
              <w:right w:val="single" w:sz="4" w:space="0" w:color="auto"/>
            </w:tcBorders>
          </w:tcPr>
          <w:p w14:paraId="12B4BA3A"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A58F499"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занятия</w:t>
            </w:r>
          </w:p>
        </w:tc>
      </w:tr>
      <w:tr w:rsidR="00F65A86" w:rsidRPr="001C4EDD" w14:paraId="0BE65457" w14:textId="77777777" w:rsidTr="00F65A86">
        <w:tc>
          <w:tcPr>
            <w:tcW w:w="942" w:type="dxa"/>
            <w:tcBorders>
              <w:top w:val="single" w:sz="4" w:space="0" w:color="auto"/>
              <w:left w:val="single" w:sz="4" w:space="0" w:color="auto"/>
              <w:bottom w:val="single" w:sz="4" w:space="0" w:color="auto"/>
              <w:right w:val="single" w:sz="4" w:space="0" w:color="auto"/>
            </w:tcBorders>
          </w:tcPr>
          <w:p w14:paraId="4F00BBA3" w14:textId="77777777" w:rsidR="00F65A86" w:rsidRPr="001C4EDD" w:rsidRDefault="00F65A86" w:rsidP="001C4EDD">
            <w:pPr>
              <w:pStyle w:val="a3"/>
              <w:rPr>
                <w:rFonts w:ascii="Times New Roman" w:hAnsi="Times New Roman" w:cs="Times New Roman"/>
                <w:sz w:val="24"/>
                <w:szCs w:val="24"/>
              </w:rPr>
            </w:pPr>
          </w:p>
        </w:tc>
        <w:tc>
          <w:tcPr>
            <w:tcW w:w="5262" w:type="dxa"/>
            <w:tcBorders>
              <w:top w:val="single" w:sz="4" w:space="0" w:color="auto"/>
              <w:left w:val="single" w:sz="4" w:space="0" w:color="auto"/>
              <w:bottom w:val="single" w:sz="4" w:space="0" w:color="auto"/>
              <w:right w:val="single" w:sz="4" w:space="0" w:color="auto"/>
            </w:tcBorders>
          </w:tcPr>
          <w:p w14:paraId="6A2B4710" w14:textId="77777777" w:rsidR="00F65A86" w:rsidRPr="001C4EDD" w:rsidRDefault="00F65A86" w:rsidP="001C4EDD">
            <w:pPr>
              <w:pStyle w:val="a3"/>
              <w:rPr>
                <w:rFonts w:ascii="Times New Roman" w:hAnsi="Times New Roman" w:cs="Times New Roman"/>
                <w:b/>
                <w:sz w:val="24"/>
                <w:szCs w:val="24"/>
              </w:rPr>
            </w:pPr>
            <w:r w:rsidRPr="001C4EDD">
              <w:rPr>
                <w:rFonts w:ascii="Times New Roman" w:hAnsi="Times New Roman" w:cs="Times New Roman"/>
                <w:b/>
                <w:sz w:val="24"/>
                <w:szCs w:val="24"/>
              </w:rPr>
              <w:t>Подведение итогов</w:t>
            </w:r>
          </w:p>
        </w:tc>
        <w:tc>
          <w:tcPr>
            <w:tcW w:w="1417" w:type="dxa"/>
            <w:tcBorders>
              <w:top w:val="single" w:sz="4" w:space="0" w:color="auto"/>
              <w:left w:val="single" w:sz="4" w:space="0" w:color="auto"/>
              <w:bottom w:val="single" w:sz="4" w:space="0" w:color="auto"/>
              <w:right w:val="single" w:sz="4" w:space="0" w:color="auto"/>
            </w:tcBorders>
          </w:tcPr>
          <w:p w14:paraId="19522268" w14:textId="77777777" w:rsidR="00F65A86" w:rsidRPr="001814B0" w:rsidRDefault="001814B0" w:rsidP="00396E8E">
            <w:pPr>
              <w:pStyle w:val="a3"/>
              <w:jc w:val="center"/>
              <w:rPr>
                <w:rFonts w:ascii="Times New Roman" w:hAnsi="Times New Roman" w:cs="Times New Roman"/>
                <w:b/>
                <w:sz w:val="24"/>
                <w:szCs w:val="24"/>
              </w:rPr>
            </w:pPr>
            <w:r w:rsidRPr="001814B0">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7EFEB157" w14:textId="77777777" w:rsidR="00F65A86" w:rsidRPr="00C77FBD" w:rsidRDefault="00F65A86" w:rsidP="001C4EDD">
            <w:pPr>
              <w:pStyle w:val="a3"/>
              <w:rPr>
                <w:rFonts w:ascii="Times New Roman" w:hAnsi="Times New Roman" w:cs="Times New Roman"/>
              </w:rPr>
            </w:pPr>
          </w:p>
        </w:tc>
      </w:tr>
      <w:tr w:rsidR="00F65A86" w:rsidRPr="001C4EDD" w14:paraId="511F6577" w14:textId="77777777" w:rsidTr="00F65A86">
        <w:tc>
          <w:tcPr>
            <w:tcW w:w="942" w:type="dxa"/>
            <w:tcBorders>
              <w:top w:val="single" w:sz="4" w:space="0" w:color="auto"/>
              <w:left w:val="single" w:sz="4" w:space="0" w:color="auto"/>
              <w:bottom w:val="single" w:sz="4" w:space="0" w:color="auto"/>
              <w:right w:val="single" w:sz="4" w:space="0" w:color="auto"/>
            </w:tcBorders>
          </w:tcPr>
          <w:p w14:paraId="1E3E394B"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30</w:t>
            </w:r>
          </w:p>
        </w:tc>
        <w:tc>
          <w:tcPr>
            <w:tcW w:w="5262" w:type="dxa"/>
            <w:tcBorders>
              <w:top w:val="single" w:sz="4" w:space="0" w:color="auto"/>
              <w:left w:val="single" w:sz="4" w:space="0" w:color="auto"/>
              <w:bottom w:val="single" w:sz="4" w:space="0" w:color="auto"/>
              <w:right w:val="single" w:sz="4" w:space="0" w:color="auto"/>
            </w:tcBorders>
          </w:tcPr>
          <w:p w14:paraId="5428A1C0"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Смотр строя и песни</w:t>
            </w:r>
          </w:p>
        </w:tc>
        <w:tc>
          <w:tcPr>
            <w:tcW w:w="1417" w:type="dxa"/>
            <w:tcBorders>
              <w:top w:val="single" w:sz="4" w:space="0" w:color="auto"/>
              <w:left w:val="single" w:sz="4" w:space="0" w:color="auto"/>
              <w:bottom w:val="single" w:sz="4" w:space="0" w:color="auto"/>
              <w:right w:val="single" w:sz="4" w:space="0" w:color="auto"/>
            </w:tcBorders>
          </w:tcPr>
          <w:p w14:paraId="35D222BC"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98B53EC"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зачет</w:t>
            </w:r>
          </w:p>
        </w:tc>
      </w:tr>
      <w:tr w:rsidR="00F65A86" w:rsidRPr="001C4EDD" w14:paraId="20848290" w14:textId="77777777" w:rsidTr="00F65A86">
        <w:tc>
          <w:tcPr>
            <w:tcW w:w="942" w:type="dxa"/>
            <w:tcBorders>
              <w:top w:val="single" w:sz="4" w:space="0" w:color="auto"/>
              <w:left w:val="single" w:sz="4" w:space="0" w:color="auto"/>
              <w:bottom w:val="single" w:sz="4" w:space="0" w:color="auto"/>
              <w:right w:val="single" w:sz="4" w:space="0" w:color="auto"/>
            </w:tcBorders>
          </w:tcPr>
          <w:p w14:paraId="3C84732D"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31</w:t>
            </w:r>
          </w:p>
        </w:tc>
        <w:tc>
          <w:tcPr>
            <w:tcW w:w="5262" w:type="dxa"/>
            <w:tcBorders>
              <w:top w:val="single" w:sz="4" w:space="0" w:color="auto"/>
              <w:left w:val="single" w:sz="4" w:space="0" w:color="auto"/>
              <w:bottom w:val="single" w:sz="4" w:space="0" w:color="auto"/>
              <w:right w:val="single" w:sz="4" w:space="0" w:color="auto"/>
            </w:tcBorders>
          </w:tcPr>
          <w:p w14:paraId="4043633C"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Встреча с ветераном боевых действий</w:t>
            </w:r>
          </w:p>
        </w:tc>
        <w:tc>
          <w:tcPr>
            <w:tcW w:w="1417" w:type="dxa"/>
            <w:tcBorders>
              <w:top w:val="single" w:sz="4" w:space="0" w:color="auto"/>
              <w:left w:val="single" w:sz="4" w:space="0" w:color="auto"/>
              <w:bottom w:val="single" w:sz="4" w:space="0" w:color="auto"/>
              <w:right w:val="single" w:sz="4" w:space="0" w:color="auto"/>
            </w:tcBorders>
          </w:tcPr>
          <w:p w14:paraId="7442BF1F"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FAB0FA8" w14:textId="77777777" w:rsidR="00F65A86" w:rsidRPr="00C77FBD" w:rsidRDefault="00C20473" w:rsidP="001C4ED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p>
        </w:tc>
      </w:tr>
      <w:tr w:rsidR="00F65A86" w:rsidRPr="001C4EDD" w14:paraId="0468DD9B" w14:textId="77777777" w:rsidTr="00F65A86">
        <w:tc>
          <w:tcPr>
            <w:tcW w:w="942" w:type="dxa"/>
            <w:tcBorders>
              <w:top w:val="single" w:sz="4" w:space="0" w:color="auto"/>
              <w:left w:val="single" w:sz="4" w:space="0" w:color="auto"/>
              <w:bottom w:val="single" w:sz="4" w:space="0" w:color="auto"/>
              <w:right w:val="single" w:sz="4" w:space="0" w:color="auto"/>
            </w:tcBorders>
          </w:tcPr>
          <w:p w14:paraId="1691A2AF"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32</w:t>
            </w:r>
          </w:p>
        </w:tc>
        <w:tc>
          <w:tcPr>
            <w:tcW w:w="5262" w:type="dxa"/>
            <w:tcBorders>
              <w:top w:val="single" w:sz="4" w:space="0" w:color="auto"/>
              <w:left w:val="single" w:sz="4" w:space="0" w:color="auto"/>
              <w:bottom w:val="single" w:sz="4" w:space="0" w:color="auto"/>
              <w:right w:val="single" w:sz="4" w:space="0" w:color="auto"/>
            </w:tcBorders>
          </w:tcPr>
          <w:p w14:paraId="6C1ADB47" w14:textId="77777777" w:rsidR="00F65A86" w:rsidRPr="001C4EDD" w:rsidRDefault="00F65A86" w:rsidP="001C4EDD">
            <w:pPr>
              <w:pStyle w:val="a3"/>
              <w:rPr>
                <w:rFonts w:ascii="Times New Roman" w:hAnsi="Times New Roman" w:cs="Times New Roman"/>
                <w:sz w:val="24"/>
                <w:szCs w:val="24"/>
              </w:rPr>
            </w:pPr>
            <w:r>
              <w:rPr>
                <w:rFonts w:ascii="Times New Roman" w:hAnsi="Times New Roman" w:cs="Times New Roman"/>
                <w:sz w:val="24"/>
                <w:szCs w:val="24"/>
              </w:rPr>
              <w:t>П</w:t>
            </w:r>
            <w:r w:rsidRPr="001C4EDD">
              <w:rPr>
                <w:rFonts w:ascii="Times New Roman" w:hAnsi="Times New Roman" w:cs="Times New Roman"/>
                <w:sz w:val="24"/>
                <w:szCs w:val="24"/>
              </w:rPr>
              <w:t>о местам боевой славы</w:t>
            </w:r>
          </w:p>
        </w:tc>
        <w:tc>
          <w:tcPr>
            <w:tcW w:w="1417" w:type="dxa"/>
            <w:tcBorders>
              <w:top w:val="single" w:sz="4" w:space="0" w:color="auto"/>
              <w:left w:val="single" w:sz="4" w:space="0" w:color="auto"/>
              <w:bottom w:val="single" w:sz="4" w:space="0" w:color="auto"/>
              <w:right w:val="single" w:sz="4" w:space="0" w:color="auto"/>
            </w:tcBorders>
          </w:tcPr>
          <w:p w14:paraId="5D5B2C7A"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DC61D90"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p>
        </w:tc>
      </w:tr>
      <w:tr w:rsidR="00F65A86" w:rsidRPr="001C4EDD" w14:paraId="7B544903" w14:textId="77777777" w:rsidTr="00F65A86">
        <w:tc>
          <w:tcPr>
            <w:tcW w:w="942" w:type="dxa"/>
            <w:tcBorders>
              <w:top w:val="single" w:sz="4" w:space="0" w:color="auto"/>
              <w:left w:val="single" w:sz="4" w:space="0" w:color="auto"/>
              <w:bottom w:val="single" w:sz="4" w:space="0" w:color="auto"/>
              <w:right w:val="single" w:sz="4" w:space="0" w:color="auto"/>
            </w:tcBorders>
          </w:tcPr>
          <w:p w14:paraId="460A30F1"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32</w:t>
            </w:r>
          </w:p>
        </w:tc>
        <w:tc>
          <w:tcPr>
            <w:tcW w:w="5262" w:type="dxa"/>
            <w:tcBorders>
              <w:top w:val="single" w:sz="4" w:space="0" w:color="auto"/>
              <w:left w:val="single" w:sz="4" w:space="0" w:color="auto"/>
              <w:bottom w:val="single" w:sz="4" w:space="0" w:color="auto"/>
              <w:right w:val="single" w:sz="4" w:space="0" w:color="auto"/>
            </w:tcBorders>
          </w:tcPr>
          <w:p w14:paraId="100458C8" w14:textId="77777777" w:rsidR="00F65A86" w:rsidRPr="001C4EDD" w:rsidRDefault="00F65A86" w:rsidP="001C4EDD">
            <w:pPr>
              <w:pStyle w:val="a3"/>
              <w:rPr>
                <w:rFonts w:ascii="Times New Roman" w:hAnsi="Times New Roman" w:cs="Times New Roman"/>
                <w:sz w:val="24"/>
                <w:szCs w:val="24"/>
              </w:rPr>
            </w:pPr>
            <w:r>
              <w:rPr>
                <w:rFonts w:ascii="Times New Roman" w:hAnsi="Times New Roman" w:cs="Times New Roman"/>
                <w:sz w:val="24"/>
                <w:szCs w:val="24"/>
              </w:rPr>
              <w:t>П</w:t>
            </w:r>
            <w:r w:rsidRPr="001C4EDD">
              <w:rPr>
                <w:rFonts w:ascii="Times New Roman" w:hAnsi="Times New Roman" w:cs="Times New Roman"/>
                <w:sz w:val="24"/>
                <w:szCs w:val="24"/>
              </w:rPr>
              <w:t>о местам боевой славы</w:t>
            </w:r>
          </w:p>
        </w:tc>
        <w:tc>
          <w:tcPr>
            <w:tcW w:w="1417" w:type="dxa"/>
            <w:tcBorders>
              <w:top w:val="single" w:sz="4" w:space="0" w:color="auto"/>
              <w:left w:val="single" w:sz="4" w:space="0" w:color="auto"/>
              <w:bottom w:val="single" w:sz="4" w:space="0" w:color="auto"/>
              <w:right w:val="single" w:sz="4" w:space="0" w:color="auto"/>
            </w:tcBorders>
          </w:tcPr>
          <w:p w14:paraId="11CEB239"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197E5B6"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p>
        </w:tc>
      </w:tr>
      <w:tr w:rsidR="00F65A86" w:rsidRPr="001C4EDD" w14:paraId="25566994" w14:textId="77777777" w:rsidTr="00F65A86">
        <w:tc>
          <w:tcPr>
            <w:tcW w:w="942" w:type="dxa"/>
            <w:tcBorders>
              <w:top w:val="single" w:sz="4" w:space="0" w:color="auto"/>
              <w:left w:val="single" w:sz="4" w:space="0" w:color="auto"/>
              <w:bottom w:val="single" w:sz="4" w:space="0" w:color="auto"/>
              <w:right w:val="single" w:sz="4" w:space="0" w:color="auto"/>
            </w:tcBorders>
          </w:tcPr>
          <w:p w14:paraId="6B81E662"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34</w:t>
            </w:r>
          </w:p>
        </w:tc>
        <w:tc>
          <w:tcPr>
            <w:tcW w:w="5262" w:type="dxa"/>
            <w:tcBorders>
              <w:top w:val="single" w:sz="4" w:space="0" w:color="auto"/>
              <w:left w:val="single" w:sz="4" w:space="0" w:color="auto"/>
              <w:bottom w:val="single" w:sz="4" w:space="0" w:color="auto"/>
              <w:right w:val="single" w:sz="4" w:space="0" w:color="auto"/>
            </w:tcBorders>
          </w:tcPr>
          <w:p w14:paraId="717025D3"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Итоговое занятие</w:t>
            </w:r>
          </w:p>
        </w:tc>
        <w:tc>
          <w:tcPr>
            <w:tcW w:w="1417" w:type="dxa"/>
            <w:tcBorders>
              <w:top w:val="single" w:sz="4" w:space="0" w:color="auto"/>
              <w:left w:val="single" w:sz="4" w:space="0" w:color="auto"/>
              <w:bottom w:val="single" w:sz="4" w:space="0" w:color="auto"/>
              <w:right w:val="single" w:sz="4" w:space="0" w:color="auto"/>
            </w:tcBorders>
          </w:tcPr>
          <w:p w14:paraId="766802F7"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F46AC8D"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зачет</w:t>
            </w:r>
          </w:p>
        </w:tc>
      </w:tr>
    </w:tbl>
    <w:p w14:paraId="7F1D09C2" w14:textId="77777777" w:rsidR="004344A1" w:rsidRDefault="004344A1" w:rsidP="0018154E">
      <w:pPr>
        <w:pStyle w:val="a3"/>
      </w:pPr>
    </w:p>
    <w:p w14:paraId="180C641F" w14:textId="77777777" w:rsidR="00772F20" w:rsidRPr="0097105D" w:rsidRDefault="00772F20" w:rsidP="00772F20">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Тематическое планирование курса внеурочной деятельности</w:t>
      </w:r>
    </w:p>
    <w:p w14:paraId="2E69AA7E" w14:textId="77777777" w:rsidR="00772F20" w:rsidRDefault="00772F20" w:rsidP="00772F20">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«Юнармия»</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9</w:t>
      </w:r>
      <w:r>
        <w:rPr>
          <w:rFonts w:ascii="Times New Roman" w:hAnsi="Times New Roman" w:cs="Times New Roman"/>
          <w:b/>
          <w:bCs/>
          <w:iCs/>
          <w:sz w:val="24"/>
          <w:szCs w:val="24"/>
        </w:rPr>
        <w:t xml:space="preserve"> класс</w:t>
      </w:r>
    </w:p>
    <w:p w14:paraId="26BE6437" w14:textId="77777777" w:rsidR="001814B0" w:rsidRPr="00990BDF" w:rsidRDefault="001814B0" w:rsidP="001814B0">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W w:w="9464" w:type="dxa"/>
        <w:tblLook w:val="04A0" w:firstRow="1" w:lastRow="0" w:firstColumn="1" w:lastColumn="0" w:noHBand="0" w:noVBand="1"/>
      </w:tblPr>
      <w:tblGrid>
        <w:gridCol w:w="942"/>
        <w:gridCol w:w="5403"/>
        <w:gridCol w:w="993"/>
        <w:gridCol w:w="2126"/>
      </w:tblGrid>
      <w:tr w:rsidR="00772F20" w:rsidRPr="001C4EDD" w14:paraId="2331C85E" w14:textId="77777777" w:rsidTr="00772F20">
        <w:tc>
          <w:tcPr>
            <w:tcW w:w="942" w:type="dxa"/>
            <w:tcBorders>
              <w:top w:val="single" w:sz="4" w:space="0" w:color="auto"/>
              <w:left w:val="single" w:sz="4" w:space="0" w:color="auto"/>
              <w:bottom w:val="single" w:sz="4" w:space="0" w:color="auto"/>
              <w:right w:val="single" w:sz="4" w:space="0" w:color="auto"/>
            </w:tcBorders>
            <w:hideMark/>
          </w:tcPr>
          <w:p w14:paraId="71174D8C"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w:t>
            </w:r>
          </w:p>
        </w:tc>
        <w:tc>
          <w:tcPr>
            <w:tcW w:w="5403" w:type="dxa"/>
            <w:tcBorders>
              <w:top w:val="single" w:sz="4" w:space="0" w:color="auto"/>
              <w:left w:val="single" w:sz="4" w:space="0" w:color="auto"/>
              <w:bottom w:val="single" w:sz="4" w:space="0" w:color="auto"/>
              <w:right w:val="single" w:sz="4" w:space="0" w:color="auto"/>
            </w:tcBorders>
            <w:hideMark/>
          </w:tcPr>
          <w:p w14:paraId="2606DD36"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Тема</w:t>
            </w:r>
          </w:p>
        </w:tc>
        <w:tc>
          <w:tcPr>
            <w:tcW w:w="993" w:type="dxa"/>
            <w:tcBorders>
              <w:top w:val="single" w:sz="4" w:space="0" w:color="auto"/>
              <w:left w:val="single" w:sz="4" w:space="0" w:color="auto"/>
              <w:bottom w:val="single" w:sz="4" w:space="0" w:color="auto"/>
              <w:right w:val="single" w:sz="4" w:space="0" w:color="auto"/>
            </w:tcBorders>
            <w:hideMark/>
          </w:tcPr>
          <w:p w14:paraId="70612313"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Кол</w:t>
            </w:r>
            <w:r>
              <w:rPr>
                <w:rFonts w:ascii="Times New Roman" w:hAnsi="Times New Roman" w:cs="Times New Roman"/>
                <w:sz w:val="24"/>
                <w:szCs w:val="24"/>
              </w:rPr>
              <w:t>-</w:t>
            </w:r>
            <w:r w:rsidRPr="001C4EDD">
              <w:rPr>
                <w:rFonts w:ascii="Times New Roman" w:hAnsi="Times New Roman" w:cs="Times New Roman"/>
                <w:sz w:val="24"/>
                <w:szCs w:val="24"/>
              </w:rPr>
              <w:t>во</w:t>
            </w:r>
          </w:p>
          <w:p w14:paraId="598B9486"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часов</w:t>
            </w:r>
          </w:p>
        </w:tc>
        <w:tc>
          <w:tcPr>
            <w:tcW w:w="2126" w:type="dxa"/>
            <w:tcBorders>
              <w:top w:val="single" w:sz="4" w:space="0" w:color="auto"/>
              <w:left w:val="single" w:sz="4" w:space="0" w:color="auto"/>
              <w:bottom w:val="single" w:sz="4" w:space="0" w:color="auto"/>
              <w:right w:val="single" w:sz="4" w:space="0" w:color="auto"/>
            </w:tcBorders>
          </w:tcPr>
          <w:p w14:paraId="5ACDC600"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Форма проведения занятий</w:t>
            </w:r>
          </w:p>
        </w:tc>
      </w:tr>
      <w:tr w:rsidR="00772F20" w:rsidRPr="001C4EDD" w14:paraId="2025D9CF"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47E073DF" w14:textId="77777777" w:rsidR="00772F20" w:rsidRPr="001C4EDD" w:rsidRDefault="00772F20" w:rsidP="00772F20">
            <w:pPr>
              <w:pStyle w:val="a3"/>
              <w:rPr>
                <w:rFonts w:ascii="Times New Roman" w:hAnsi="Times New Roman" w:cs="Times New Roman"/>
                <w:b/>
                <w:sz w:val="24"/>
                <w:szCs w:val="24"/>
              </w:rPr>
            </w:pPr>
            <w:r w:rsidRPr="001C4EDD">
              <w:rPr>
                <w:rFonts w:ascii="Times New Roman" w:hAnsi="Times New Roman" w:cs="Times New Roman"/>
                <w:b/>
                <w:sz w:val="24"/>
                <w:szCs w:val="24"/>
              </w:rPr>
              <w:t>Раздел 1 Введение</w:t>
            </w:r>
          </w:p>
        </w:tc>
        <w:tc>
          <w:tcPr>
            <w:tcW w:w="993" w:type="dxa"/>
            <w:tcBorders>
              <w:top w:val="single" w:sz="4" w:space="0" w:color="auto"/>
              <w:left w:val="single" w:sz="4" w:space="0" w:color="auto"/>
              <w:bottom w:val="single" w:sz="4" w:space="0" w:color="auto"/>
              <w:right w:val="single" w:sz="4" w:space="0" w:color="auto"/>
            </w:tcBorders>
          </w:tcPr>
          <w:p w14:paraId="08CA14EC" w14:textId="77777777" w:rsidR="00772F20" w:rsidRPr="001814B0" w:rsidRDefault="00772F20"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4B914C38" w14:textId="77777777" w:rsidR="00772F20" w:rsidRPr="00C77FBD" w:rsidRDefault="00772F20" w:rsidP="00772F20">
            <w:pPr>
              <w:pStyle w:val="a3"/>
              <w:rPr>
                <w:rFonts w:ascii="Times New Roman" w:hAnsi="Times New Roman" w:cs="Times New Roman"/>
              </w:rPr>
            </w:pPr>
          </w:p>
        </w:tc>
      </w:tr>
      <w:tr w:rsidR="00772F20" w:rsidRPr="001C4EDD" w14:paraId="3D9427FC" w14:textId="77777777" w:rsidTr="00772F20">
        <w:tc>
          <w:tcPr>
            <w:tcW w:w="942" w:type="dxa"/>
            <w:tcBorders>
              <w:top w:val="single" w:sz="4" w:space="0" w:color="auto"/>
              <w:left w:val="single" w:sz="4" w:space="0" w:color="auto"/>
              <w:bottom w:val="single" w:sz="4" w:space="0" w:color="auto"/>
              <w:right w:val="single" w:sz="4" w:space="0" w:color="auto"/>
            </w:tcBorders>
            <w:vAlign w:val="center"/>
          </w:tcPr>
          <w:p w14:paraId="6721AF64"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5403" w:type="dxa"/>
            <w:tcBorders>
              <w:top w:val="single" w:sz="4" w:space="0" w:color="auto"/>
              <w:left w:val="single" w:sz="4" w:space="0" w:color="auto"/>
              <w:bottom w:val="single" w:sz="4" w:space="0" w:color="auto"/>
              <w:right w:val="single" w:sz="4" w:space="0" w:color="auto"/>
            </w:tcBorders>
            <w:vAlign w:val="center"/>
          </w:tcPr>
          <w:p w14:paraId="12527D53" w14:textId="77777777" w:rsidR="00772F20" w:rsidRPr="00772F20"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 xml:space="preserve">Вводное занятие. </w:t>
            </w:r>
            <w:r>
              <w:rPr>
                <w:rFonts w:ascii="Times New Roman" w:hAnsi="Times New Roman" w:cs="Times New Roman"/>
                <w:sz w:val="24"/>
                <w:szCs w:val="24"/>
              </w:rPr>
              <w:t>Юнармейское движение</w:t>
            </w:r>
          </w:p>
        </w:tc>
        <w:tc>
          <w:tcPr>
            <w:tcW w:w="993" w:type="dxa"/>
            <w:tcBorders>
              <w:top w:val="single" w:sz="4" w:space="0" w:color="auto"/>
              <w:left w:val="single" w:sz="4" w:space="0" w:color="auto"/>
              <w:bottom w:val="single" w:sz="4" w:space="0" w:color="auto"/>
              <w:right w:val="single" w:sz="4" w:space="0" w:color="auto"/>
            </w:tcBorders>
            <w:vAlign w:val="center"/>
          </w:tcPr>
          <w:p w14:paraId="019EA582"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E402339"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514C5F8A" w14:textId="77777777" w:rsidTr="00772F20">
        <w:tc>
          <w:tcPr>
            <w:tcW w:w="942" w:type="dxa"/>
            <w:tcBorders>
              <w:top w:val="single" w:sz="4" w:space="0" w:color="auto"/>
              <w:left w:val="single" w:sz="4" w:space="0" w:color="auto"/>
              <w:bottom w:val="single" w:sz="4" w:space="0" w:color="auto"/>
              <w:right w:val="single" w:sz="4" w:space="0" w:color="auto"/>
            </w:tcBorders>
            <w:vAlign w:val="center"/>
          </w:tcPr>
          <w:p w14:paraId="77CED186"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403" w:type="dxa"/>
            <w:tcBorders>
              <w:top w:val="single" w:sz="4" w:space="0" w:color="auto"/>
              <w:left w:val="single" w:sz="4" w:space="0" w:color="auto"/>
              <w:bottom w:val="single" w:sz="4" w:space="0" w:color="auto"/>
              <w:right w:val="single" w:sz="4" w:space="0" w:color="auto"/>
            </w:tcBorders>
            <w:vAlign w:val="center"/>
          </w:tcPr>
          <w:p w14:paraId="5448FFDC"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Цели и задачи юнармейского движения. Акции, мероприятия проводимые участниками движения</w:t>
            </w:r>
          </w:p>
        </w:tc>
        <w:tc>
          <w:tcPr>
            <w:tcW w:w="993" w:type="dxa"/>
            <w:tcBorders>
              <w:top w:val="single" w:sz="4" w:space="0" w:color="auto"/>
              <w:left w:val="single" w:sz="4" w:space="0" w:color="auto"/>
              <w:bottom w:val="single" w:sz="4" w:space="0" w:color="auto"/>
              <w:right w:val="single" w:sz="4" w:space="0" w:color="auto"/>
            </w:tcBorders>
            <w:vAlign w:val="center"/>
          </w:tcPr>
          <w:p w14:paraId="0F8C7045"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9BBB646"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03DDB5E5" w14:textId="77777777" w:rsidTr="00772F20">
        <w:tc>
          <w:tcPr>
            <w:tcW w:w="6345" w:type="dxa"/>
            <w:gridSpan w:val="2"/>
            <w:tcBorders>
              <w:top w:val="single" w:sz="4" w:space="0" w:color="auto"/>
              <w:left w:val="single" w:sz="4" w:space="0" w:color="auto"/>
              <w:bottom w:val="single" w:sz="4" w:space="0" w:color="auto"/>
              <w:right w:val="single" w:sz="4" w:space="0" w:color="auto"/>
            </w:tcBorders>
            <w:vAlign w:val="center"/>
          </w:tcPr>
          <w:p w14:paraId="79FA0F3D"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II</w:t>
            </w:r>
            <w:r w:rsidRPr="001C4EDD">
              <w:rPr>
                <w:rFonts w:ascii="Times New Roman" w:hAnsi="Times New Roman" w:cs="Times New Roman"/>
                <w:b/>
                <w:sz w:val="24"/>
                <w:szCs w:val="24"/>
              </w:rPr>
              <w:t>. Военная история.</w:t>
            </w:r>
          </w:p>
        </w:tc>
        <w:tc>
          <w:tcPr>
            <w:tcW w:w="993" w:type="dxa"/>
            <w:tcBorders>
              <w:top w:val="single" w:sz="4" w:space="0" w:color="auto"/>
              <w:left w:val="single" w:sz="4" w:space="0" w:color="auto"/>
              <w:bottom w:val="single" w:sz="4" w:space="0" w:color="auto"/>
              <w:right w:val="single" w:sz="4" w:space="0" w:color="auto"/>
            </w:tcBorders>
          </w:tcPr>
          <w:p w14:paraId="09279CC3" w14:textId="77777777" w:rsidR="00772F20" w:rsidRPr="001814B0" w:rsidRDefault="00772F20"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4FB59338" w14:textId="77777777" w:rsidR="00772F20" w:rsidRPr="00C77FBD" w:rsidRDefault="00772F20" w:rsidP="00772F20">
            <w:pPr>
              <w:pStyle w:val="a3"/>
              <w:rPr>
                <w:rFonts w:ascii="Times New Roman" w:hAnsi="Times New Roman" w:cs="Times New Roman"/>
              </w:rPr>
            </w:pPr>
          </w:p>
        </w:tc>
      </w:tr>
      <w:tr w:rsidR="00772F20" w:rsidRPr="001C4EDD" w14:paraId="7CE2ADA6" w14:textId="77777777" w:rsidTr="00772F20">
        <w:trPr>
          <w:trHeight w:val="543"/>
        </w:trPr>
        <w:tc>
          <w:tcPr>
            <w:tcW w:w="942" w:type="dxa"/>
            <w:tcBorders>
              <w:top w:val="single" w:sz="4" w:space="0" w:color="auto"/>
              <w:left w:val="single" w:sz="4" w:space="0" w:color="auto"/>
              <w:bottom w:val="single" w:sz="4" w:space="0" w:color="auto"/>
              <w:right w:val="single" w:sz="4" w:space="0" w:color="auto"/>
            </w:tcBorders>
            <w:vAlign w:val="center"/>
          </w:tcPr>
          <w:p w14:paraId="6B97D0E7"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403" w:type="dxa"/>
            <w:tcBorders>
              <w:top w:val="single" w:sz="4" w:space="0" w:color="auto"/>
              <w:left w:val="single" w:sz="4" w:space="0" w:color="auto"/>
              <w:bottom w:val="single" w:sz="4" w:space="0" w:color="auto"/>
              <w:right w:val="single" w:sz="4" w:space="0" w:color="auto"/>
            </w:tcBorders>
            <w:vAlign w:val="center"/>
          </w:tcPr>
          <w:p w14:paraId="3A362F65"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Страницы истории Вооруженных Сил России</w:t>
            </w:r>
          </w:p>
        </w:tc>
        <w:tc>
          <w:tcPr>
            <w:tcW w:w="993" w:type="dxa"/>
            <w:tcBorders>
              <w:top w:val="single" w:sz="4" w:space="0" w:color="auto"/>
              <w:left w:val="single" w:sz="4" w:space="0" w:color="auto"/>
              <w:bottom w:val="single" w:sz="4" w:space="0" w:color="auto"/>
              <w:right w:val="single" w:sz="4" w:space="0" w:color="auto"/>
            </w:tcBorders>
            <w:vAlign w:val="center"/>
          </w:tcPr>
          <w:p w14:paraId="4BC50ABC"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139AE5A"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28FA307C" w14:textId="77777777" w:rsidTr="00772F20">
        <w:tc>
          <w:tcPr>
            <w:tcW w:w="942" w:type="dxa"/>
            <w:tcBorders>
              <w:top w:val="single" w:sz="4" w:space="0" w:color="auto"/>
              <w:left w:val="single" w:sz="4" w:space="0" w:color="auto"/>
              <w:bottom w:val="single" w:sz="4" w:space="0" w:color="auto"/>
              <w:right w:val="single" w:sz="4" w:space="0" w:color="auto"/>
            </w:tcBorders>
            <w:vAlign w:val="center"/>
          </w:tcPr>
          <w:p w14:paraId="1F2CBC48"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4</w:t>
            </w:r>
          </w:p>
        </w:tc>
        <w:tc>
          <w:tcPr>
            <w:tcW w:w="5403" w:type="dxa"/>
            <w:tcBorders>
              <w:top w:val="single" w:sz="4" w:space="0" w:color="auto"/>
              <w:left w:val="single" w:sz="4" w:space="0" w:color="auto"/>
              <w:bottom w:val="single" w:sz="4" w:space="0" w:color="auto"/>
              <w:right w:val="single" w:sz="4" w:space="0" w:color="auto"/>
            </w:tcBorders>
            <w:vAlign w:val="center"/>
          </w:tcPr>
          <w:p w14:paraId="123FDD1E"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Профессия – Родину защищать</w:t>
            </w:r>
          </w:p>
        </w:tc>
        <w:tc>
          <w:tcPr>
            <w:tcW w:w="993" w:type="dxa"/>
            <w:tcBorders>
              <w:top w:val="single" w:sz="4" w:space="0" w:color="auto"/>
              <w:left w:val="single" w:sz="4" w:space="0" w:color="auto"/>
              <w:bottom w:val="single" w:sz="4" w:space="0" w:color="auto"/>
              <w:right w:val="single" w:sz="4" w:space="0" w:color="auto"/>
            </w:tcBorders>
            <w:vAlign w:val="center"/>
          </w:tcPr>
          <w:p w14:paraId="37127BE6"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5B2802A4"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2FF4A6BE" w14:textId="77777777" w:rsidTr="00772F20">
        <w:trPr>
          <w:trHeight w:val="708"/>
        </w:trPr>
        <w:tc>
          <w:tcPr>
            <w:tcW w:w="942" w:type="dxa"/>
            <w:tcBorders>
              <w:top w:val="single" w:sz="4" w:space="0" w:color="auto"/>
              <w:left w:val="single" w:sz="4" w:space="0" w:color="auto"/>
              <w:bottom w:val="single" w:sz="4" w:space="0" w:color="auto"/>
              <w:right w:val="single" w:sz="4" w:space="0" w:color="auto"/>
            </w:tcBorders>
            <w:vAlign w:val="center"/>
          </w:tcPr>
          <w:p w14:paraId="2122D5E6"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5</w:t>
            </w:r>
          </w:p>
        </w:tc>
        <w:tc>
          <w:tcPr>
            <w:tcW w:w="5403" w:type="dxa"/>
            <w:tcBorders>
              <w:top w:val="single" w:sz="4" w:space="0" w:color="auto"/>
              <w:left w:val="single" w:sz="4" w:space="0" w:color="auto"/>
              <w:bottom w:val="single" w:sz="4" w:space="0" w:color="auto"/>
              <w:right w:val="single" w:sz="4" w:space="0" w:color="auto"/>
            </w:tcBorders>
          </w:tcPr>
          <w:p w14:paraId="50748BA8"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Герои Великой Отечественной войны. Герои в наше время – участники локальных войн, участники СВО</w:t>
            </w:r>
          </w:p>
        </w:tc>
        <w:tc>
          <w:tcPr>
            <w:tcW w:w="993" w:type="dxa"/>
            <w:tcBorders>
              <w:top w:val="single" w:sz="4" w:space="0" w:color="auto"/>
              <w:left w:val="single" w:sz="4" w:space="0" w:color="auto"/>
              <w:bottom w:val="single" w:sz="4" w:space="0" w:color="auto"/>
              <w:right w:val="single" w:sz="4" w:space="0" w:color="auto"/>
            </w:tcBorders>
            <w:vAlign w:val="center"/>
          </w:tcPr>
          <w:p w14:paraId="221E813A"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75055B5"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3F67C172" w14:textId="77777777" w:rsidTr="00772F20">
        <w:tc>
          <w:tcPr>
            <w:tcW w:w="6345" w:type="dxa"/>
            <w:gridSpan w:val="2"/>
            <w:tcBorders>
              <w:top w:val="single" w:sz="4" w:space="0" w:color="auto"/>
              <w:left w:val="single" w:sz="4" w:space="0" w:color="auto"/>
              <w:bottom w:val="single" w:sz="4" w:space="0" w:color="auto"/>
              <w:right w:val="single" w:sz="4" w:space="0" w:color="auto"/>
            </w:tcBorders>
            <w:vAlign w:val="center"/>
          </w:tcPr>
          <w:p w14:paraId="57ADA462"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lastRenderedPageBreak/>
              <w:t xml:space="preserve">Раздел </w:t>
            </w:r>
            <w:r w:rsidRPr="001C4EDD">
              <w:rPr>
                <w:rFonts w:ascii="Times New Roman" w:hAnsi="Times New Roman" w:cs="Times New Roman"/>
                <w:b/>
                <w:sz w:val="24"/>
                <w:szCs w:val="24"/>
                <w:lang w:val="en-US"/>
              </w:rPr>
              <w:t>III</w:t>
            </w:r>
            <w:r w:rsidRPr="001C4EDD">
              <w:rPr>
                <w:rFonts w:ascii="Times New Roman" w:hAnsi="Times New Roman" w:cs="Times New Roman"/>
                <w:b/>
                <w:sz w:val="24"/>
                <w:szCs w:val="24"/>
              </w:rPr>
              <w:t xml:space="preserve">. Государственные символы Российской Федерации, </w:t>
            </w:r>
            <w:r>
              <w:rPr>
                <w:rFonts w:ascii="Times New Roman" w:hAnsi="Times New Roman" w:cs="Times New Roman"/>
                <w:b/>
                <w:sz w:val="24"/>
                <w:szCs w:val="24"/>
              </w:rPr>
              <w:t>Кемеровской</w:t>
            </w:r>
            <w:r w:rsidRPr="001C4EDD">
              <w:rPr>
                <w:rFonts w:ascii="Times New Roman" w:hAnsi="Times New Roman" w:cs="Times New Roman"/>
                <w:b/>
                <w:sz w:val="24"/>
                <w:szCs w:val="24"/>
              </w:rPr>
              <w:t xml:space="preserve"> области, символика Юнармии.</w:t>
            </w:r>
          </w:p>
        </w:tc>
        <w:tc>
          <w:tcPr>
            <w:tcW w:w="993" w:type="dxa"/>
            <w:tcBorders>
              <w:top w:val="single" w:sz="4" w:space="0" w:color="auto"/>
              <w:left w:val="single" w:sz="4" w:space="0" w:color="auto"/>
              <w:bottom w:val="single" w:sz="4" w:space="0" w:color="auto"/>
              <w:right w:val="single" w:sz="4" w:space="0" w:color="auto"/>
            </w:tcBorders>
          </w:tcPr>
          <w:p w14:paraId="3B8829E1" w14:textId="77777777" w:rsidR="00772F20" w:rsidRPr="001814B0" w:rsidRDefault="00772F20"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71BB7440" w14:textId="77777777" w:rsidR="00772F20" w:rsidRPr="00C77FBD" w:rsidRDefault="00772F20" w:rsidP="00772F20">
            <w:pPr>
              <w:pStyle w:val="a3"/>
              <w:rPr>
                <w:rFonts w:ascii="Times New Roman" w:hAnsi="Times New Roman" w:cs="Times New Roman"/>
              </w:rPr>
            </w:pPr>
          </w:p>
        </w:tc>
      </w:tr>
      <w:tr w:rsidR="00772F20" w:rsidRPr="001C4EDD" w14:paraId="417B6F48" w14:textId="77777777" w:rsidTr="00772F20">
        <w:trPr>
          <w:trHeight w:val="617"/>
        </w:trPr>
        <w:tc>
          <w:tcPr>
            <w:tcW w:w="942" w:type="dxa"/>
            <w:tcBorders>
              <w:top w:val="single" w:sz="4" w:space="0" w:color="auto"/>
              <w:left w:val="single" w:sz="4" w:space="0" w:color="auto"/>
              <w:bottom w:val="single" w:sz="4" w:space="0" w:color="auto"/>
              <w:right w:val="single" w:sz="4" w:space="0" w:color="auto"/>
            </w:tcBorders>
          </w:tcPr>
          <w:p w14:paraId="0A75188B"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5403" w:type="dxa"/>
            <w:tcBorders>
              <w:top w:val="single" w:sz="4" w:space="0" w:color="auto"/>
              <w:left w:val="single" w:sz="4" w:space="0" w:color="auto"/>
              <w:bottom w:val="single" w:sz="4" w:space="0" w:color="auto"/>
              <w:right w:val="single" w:sz="4" w:space="0" w:color="auto"/>
            </w:tcBorders>
          </w:tcPr>
          <w:p w14:paraId="493B5613"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Государственные символы РФ (флаг, герб, гимн)</w:t>
            </w:r>
          </w:p>
        </w:tc>
        <w:tc>
          <w:tcPr>
            <w:tcW w:w="993" w:type="dxa"/>
            <w:tcBorders>
              <w:top w:val="single" w:sz="4" w:space="0" w:color="auto"/>
              <w:left w:val="single" w:sz="4" w:space="0" w:color="auto"/>
              <w:bottom w:val="single" w:sz="4" w:space="0" w:color="auto"/>
              <w:right w:val="single" w:sz="4" w:space="0" w:color="auto"/>
            </w:tcBorders>
          </w:tcPr>
          <w:p w14:paraId="0461FEFB"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E7FA220"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71E5E674" w14:textId="77777777" w:rsidTr="00772F20">
        <w:tc>
          <w:tcPr>
            <w:tcW w:w="942" w:type="dxa"/>
            <w:tcBorders>
              <w:top w:val="single" w:sz="4" w:space="0" w:color="auto"/>
              <w:left w:val="single" w:sz="4" w:space="0" w:color="auto"/>
              <w:bottom w:val="single" w:sz="4" w:space="0" w:color="auto"/>
              <w:right w:val="single" w:sz="4" w:space="0" w:color="auto"/>
            </w:tcBorders>
          </w:tcPr>
          <w:p w14:paraId="3768E5D6"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5403" w:type="dxa"/>
            <w:tcBorders>
              <w:top w:val="single" w:sz="4" w:space="0" w:color="auto"/>
              <w:left w:val="single" w:sz="4" w:space="0" w:color="auto"/>
              <w:bottom w:val="single" w:sz="4" w:space="0" w:color="auto"/>
              <w:right w:val="single" w:sz="4" w:space="0" w:color="auto"/>
            </w:tcBorders>
          </w:tcPr>
          <w:p w14:paraId="4E4623EC"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Символика ВВПОД «Юнармия» (флаг, герб, гимн)</w:t>
            </w:r>
          </w:p>
        </w:tc>
        <w:tc>
          <w:tcPr>
            <w:tcW w:w="993" w:type="dxa"/>
            <w:tcBorders>
              <w:top w:val="single" w:sz="4" w:space="0" w:color="auto"/>
              <w:left w:val="single" w:sz="4" w:space="0" w:color="auto"/>
              <w:bottom w:val="single" w:sz="4" w:space="0" w:color="auto"/>
              <w:right w:val="single" w:sz="4" w:space="0" w:color="auto"/>
            </w:tcBorders>
          </w:tcPr>
          <w:p w14:paraId="73DD0520"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11A8827"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28FF3DA0"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1BC6E961"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IV</w:t>
            </w:r>
            <w:r w:rsidRPr="001C4EDD">
              <w:rPr>
                <w:rFonts w:ascii="Times New Roman" w:hAnsi="Times New Roman" w:cs="Times New Roman"/>
                <w:b/>
                <w:sz w:val="24"/>
                <w:szCs w:val="24"/>
              </w:rPr>
              <w:t>. Физическая подготовка</w:t>
            </w:r>
          </w:p>
        </w:tc>
        <w:tc>
          <w:tcPr>
            <w:tcW w:w="993" w:type="dxa"/>
            <w:tcBorders>
              <w:top w:val="single" w:sz="4" w:space="0" w:color="auto"/>
              <w:left w:val="single" w:sz="4" w:space="0" w:color="auto"/>
              <w:bottom w:val="single" w:sz="4" w:space="0" w:color="auto"/>
              <w:right w:val="single" w:sz="4" w:space="0" w:color="auto"/>
            </w:tcBorders>
          </w:tcPr>
          <w:p w14:paraId="38F3E935" w14:textId="77777777" w:rsidR="00772F20" w:rsidRPr="001C4EDD" w:rsidRDefault="00772F20" w:rsidP="00772F20">
            <w:pPr>
              <w:pStyle w:val="a3"/>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0466E39" w14:textId="77777777" w:rsidR="00772F20" w:rsidRPr="00C77FBD" w:rsidRDefault="00772F20" w:rsidP="00772F20">
            <w:pPr>
              <w:pStyle w:val="a3"/>
              <w:rPr>
                <w:rFonts w:ascii="Times New Roman" w:hAnsi="Times New Roman" w:cs="Times New Roman"/>
              </w:rPr>
            </w:pPr>
          </w:p>
        </w:tc>
      </w:tr>
      <w:tr w:rsidR="00772F20" w:rsidRPr="001C4EDD" w14:paraId="3E74DDA9" w14:textId="77777777" w:rsidTr="00772F20">
        <w:tc>
          <w:tcPr>
            <w:tcW w:w="942" w:type="dxa"/>
            <w:tcBorders>
              <w:top w:val="single" w:sz="4" w:space="0" w:color="auto"/>
              <w:left w:val="single" w:sz="4" w:space="0" w:color="auto"/>
              <w:bottom w:val="single" w:sz="4" w:space="0" w:color="auto"/>
              <w:right w:val="single" w:sz="4" w:space="0" w:color="auto"/>
            </w:tcBorders>
          </w:tcPr>
          <w:p w14:paraId="62EBF073"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5403" w:type="dxa"/>
            <w:tcBorders>
              <w:top w:val="single" w:sz="4" w:space="0" w:color="auto"/>
              <w:left w:val="single" w:sz="4" w:space="0" w:color="auto"/>
              <w:bottom w:val="single" w:sz="4" w:space="0" w:color="auto"/>
              <w:right w:val="single" w:sz="4" w:space="0" w:color="auto"/>
            </w:tcBorders>
          </w:tcPr>
          <w:p w14:paraId="10746564"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Физическая подготовка юнармейцев</w:t>
            </w:r>
          </w:p>
        </w:tc>
        <w:tc>
          <w:tcPr>
            <w:tcW w:w="993" w:type="dxa"/>
            <w:tcBorders>
              <w:top w:val="single" w:sz="4" w:space="0" w:color="auto"/>
              <w:left w:val="single" w:sz="4" w:space="0" w:color="auto"/>
              <w:bottom w:val="single" w:sz="4" w:space="0" w:color="auto"/>
              <w:right w:val="single" w:sz="4" w:space="0" w:color="auto"/>
            </w:tcBorders>
          </w:tcPr>
          <w:p w14:paraId="5C62593C"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4063D92" w14:textId="77777777" w:rsidR="00772F20" w:rsidRPr="00C77FBD" w:rsidRDefault="00772F20" w:rsidP="00772F20">
            <w:pPr>
              <w:pStyle w:val="a3"/>
              <w:rPr>
                <w:rFonts w:ascii="Times New Roman" w:hAnsi="Times New Roman" w:cs="Times New Roman"/>
              </w:rPr>
            </w:pPr>
            <w:r w:rsidRPr="00C77FBD">
              <w:rPr>
                <w:rFonts w:ascii="Times New Roman" w:hAnsi="Times New Roman"/>
              </w:rPr>
              <w:t>Занятия-тренировки</w:t>
            </w:r>
          </w:p>
        </w:tc>
      </w:tr>
      <w:tr w:rsidR="00772F20" w:rsidRPr="001C4EDD" w14:paraId="11B27713" w14:textId="77777777" w:rsidTr="00772F20">
        <w:tc>
          <w:tcPr>
            <w:tcW w:w="942" w:type="dxa"/>
            <w:tcBorders>
              <w:top w:val="single" w:sz="4" w:space="0" w:color="auto"/>
              <w:left w:val="single" w:sz="4" w:space="0" w:color="auto"/>
              <w:bottom w:val="single" w:sz="4" w:space="0" w:color="auto"/>
              <w:right w:val="single" w:sz="4" w:space="0" w:color="auto"/>
            </w:tcBorders>
          </w:tcPr>
          <w:p w14:paraId="24686B25"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5403" w:type="dxa"/>
            <w:tcBorders>
              <w:top w:val="single" w:sz="4" w:space="0" w:color="auto"/>
              <w:left w:val="single" w:sz="4" w:space="0" w:color="auto"/>
              <w:bottom w:val="single" w:sz="4" w:space="0" w:color="auto"/>
              <w:right w:val="single" w:sz="4" w:space="0" w:color="auto"/>
            </w:tcBorders>
          </w:tcPr>
          <w:p w14:paraId="54E3409C"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Практическое занятие: Преодоление полосы препятствий по этапам</w:t>
            </w:r>
            <w:r w:rsidRPr="001C4EDD">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2D32762B"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3EC0CC4" w14:textId="77777777" w:rsidR="00772F20" w:rsidRPr="00C77FBD" w:rsidRDefault="00772F20" w:rsidP="00772F20">
            <w:pPr>
              <w:pStyle w:val="a3"/>
              <w:rPr>
                <w:rFonts w:ascii="Times New Roman" w:hAnsi="Times New Roman" w:cs="Times New Roman"/>
              </w:rPr>
            </w:pPr>
            <w:r w:rsidRPr="00C77FBD">
              <w:rPr>
                <w:rFonts w:ascii="Times New Roman" w:hAnsi="Times New Roman"/>
              </w:rPr>
              <w:t>Занятия-тренировки</w:t>
            </w:r>
          </w:p>
        </w:tc>
      </w:tr>
      <w:tr w:rsidR="00772F20" w:rsidRPr="001C4EDD" w14:paraId="5DD5799C" w14:textId="77777777" w:rsidTr="00772F20">
        <w:tc>
          <w:tcPr>
            <w:tcW w:w="942" w:type="dxa"/>
            <w:tcBorders>
              <w:top w:val="single" w:sz="4" w:space="0" w:color="auto"/>
              <w:left w:val="single" w:sz="4" w:space="0" w:color="auto"/>
              <w:bottom w:val="single" w:sz="4" w:space="0" w:color="auto"/>
              <w:right w:val="single" w:sz="4" w:space="0" w:color="auto"/>
            </w:tcBorders>
          </w:tcPr>
          <w:p w14:paraId="068ECC67" w14:textId="77777777" w:rsidR="00772F20"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5403" w:type="dxa"/>
            <w:tcBorders>
              <w:top w:val="single" w:sz="4" w:space="0" w:color="auto"/>
              <w:left w:val="single" w:sz="4" w:space="0" w:color="auto"/>
              <w:bottom w:val="single" w:sz="4" w:space="0" w:color="auto"/>
              <w:right w:val="single" w:sz="4" w:space="0" w:color="auto"/>
            </w:tcBorders>
          </w:tcPr>
          <w:p w14:paraId="2F443D3F" w14:textId="77777777" w:rsidR="00772F20" w:rsidRDefault="00772F20" w:rsidP="00772F20">
            <w:pPr>
              <w:pStyle w:val="a3"/>
              <w:rPr>
                <w:rFonts w:ascii="Times New Roman" w:hAnsi="Times New Roman" w:cs="Times New Roman"/>
                <w:sz w:val="24"/>
                <w:szCs w:val="24"/>
              </w:rPr>
            </w:pPr>
            <w:r>
              <w:rPr>
                <w:rFonts w:ascii="Times New Roman" w:hAnsi="Times New Roman" w:cs="Times New Roman"/>
                <w:sz w:val="24"/>
                <w:szCs w:val="24"/>
              </w:rPr>
              <w:t>Практическое занятие: Преодоление полосы препятствий по этапам</w:t>
            </w:r>
          </w:p>
        </w:tc>
        <w:tc>
          <w:tcPr>
            <w:tcW w:w="993" w:type="dxa"/>
            <w:tcBorders>
              <w:top w:val="single" w:sz="4" w:space="0" w:color="auto"/>
              <w:left w:val="single" w:sz="4" w:space="0" w:color="auto"/>
              <w:bottom w:val="single" w:sz="4" w:space="0" w:color="auto"/>
              <w:right w:val="single" w:sz="4" w:space="0" w:color="auto"/>
            </w:tcBorders>
          </w:tcPr>
          <w:p w14:paraId="67EE6BB5"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0A6E615" w14:textId="77777777" w:rsidR="00772F20" w:rsidRPr="00C77FBD" w:rsidRDefault="003046EF" w:rsidP="00772F20">
            <w:pPr>
              <w:pStyle w:val="a3"/>
              <w:rPr>
                <w:rFonts w:ascii="Times New Roman" w:hAnsi="Times New Roman"/>
              </w:rPr>
            </w:pPr>
            <w:r w:rsidRPr="00C77FBD">
              <w:rPr>
                <w:rFonts w:ascii="Times New Roman" w:hAnsi="Times New Roman"/>
              </w:rPr>
              <w:t>Занятия-тренировки</w:t>
            </w:r>
          </w:p>
        </w:tc>
      </w:tr>
      <w:tr w:rsidR="00772F20" w:rsidRPr="001C4EDD" w14:paraId="3DA8CAE4" w14:textId="77777777" w:rsidTr="00772F20">
        <w:tc>
          <w:tcPr>
            <w:tcW w:w="942" w:type="dxa"/>
            <w:tcBorders>
              <w:top w:val="single" w:sz="4" w:space="0" w:color="auto"/>
              <w:left w:val="single" w:sz="4" w:space="0" w:color="auto"/>
              <w:bottom w:val="single" w:sz="4" w:space="0" w:color="auto"/>
              <w:right w:val="single" w:sz="4" w:space="0" w:color="auto"/>
            </w:tcBorders>
          </w:tcPr>
          <w:p w14:paraId="61A74889" w14:textId="77777777" w:rsidR="00772F20"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5403" w:type="dxa"/>
            <w:tcBorders>
              <w:top w:val="single" w:sz="4" w:space="0" w:color="auto"/>
              <w:left w:val="single" w:sz="4" w:space="0" w:color="auto"/>
              <w:bottom w:val="single" w:sz="4" w:space="0" w:color="auto"/>
              <w:right w:val="single" w:sz="4" w:space="0" w:color="auto"/>
            </w:tcBorders>
          </w:tcPr>
          <w:p w14:paraId="69969B11" w14:textId="77777777" w:rsidR="00772F20" w:rsidRDefault="003046EF" w:rsidP="00772F20">
            <w:pPr>
              <w:pStyle w:val="a3"/>
              <w:rPr>
                <w:rFonts w:ascii="Times New Roman" w:hAnsi="Times New Roman" w:cs="Times New Roman"/>
                <w:sz w:val="24"/>
                <w:szCs w:val="24"/>
              </w:rPr>
            </w:pPr>
            <w:r>
              <w:rPr>
                <w:rFonts w:ascii="Times New Roman" w:hAnsi="Times New Roman" w:cs="Times New Roman"/>
                <w:sz w:val="24"/>
                <w:szCs w:val="24"/>
              </w:rPr>
              <w:t>Основы рукопашного боя. Выполнение комплекса на 8 счетов</w:t>
            </w:r>
          </w:p>
        </w:tc>
        <w:tc>
          <w:tcPr>
            <w:tcW w:w="993" w:type="dxa"/>
            <w:tcBorders>
              <w:top w:val="single" w:sz="4" w:space="0" w:color="auto"/>
              <w:left w:val="single" w:sz="4" w:space="0" w:color="auto"/>
              <w:bottom w:val="single" w:sz="4" w:space="0" w:color="auto"/>
              <w:right w:val="single" w:sz="4" w:space="0" w:color="auto"/>
            </w:tcBorders>
          </w:tcPr>
          <w:p w14:paraId="51C7B936" w14:textId="77777777" w:rsidR="00772F20"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61924E1" w14:textId="77777777" w:rsidR="00772F20" w:rsidRPr="00C77FBD" w:rsidRDefault="003046EF" w:rsidP="00772F20">
            <w:pPr>
              <w:pStyle w:val="a3"/>
              <w:rPr>
                <w:rFonts w:ascii="Times New Roman" w:hAnsi="Times New Roman"/>
              </w:rPr>
            </w:pPr>
            <w:r w:rsidRPr="00C77FBD">
              <w:rPr>
                <w:rFonts w:ascii="Times New Roman" w:hAnsi="Times New Roman"/>
              </w:rPr>
              <w:t>Занятия-тренировки</w:t>
            </w:r>
          </w:p>
        </w:tc>
      </w:tr>
      <w:tr w:rsidR="00772F20" w:rsidRPr="001C4EDD" w14:paraId="483CEDCC" w14:textId="77777777" w:rsidTr="00772F20">
        <w:tc>
          <w:tcPr>
            <w:tcW w:w="942" w:type="dxa"/>
            <w:tcBorders>
              <w:top w:val="single" w:sz="4" w:space="0" w:color="auto"/>
              <w:left w:val="single" w:sz="4" w:space="0" w:color="auto"/>
              <w:bottom w:val="single" w:sz="4" w:space="0" w:color="auto"/>
              <w:right w:val="single" w:sz="4" w:space="0" w:color="auto"/>
            </w:tcBorders>
          </w:tcPr>
          <w:p w14:paraId="0F7C701D" w14:textId="77777777" w:rsidR="00772F20"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5403" w:type="dxa"/>
            <w:tcBorders>
              <w:top w:val="single" w:sz="4" w:space="0" w:color="auto"/>
              <w:left w:val="single" w:sz="4" w:space="0" w:color="auto"/>
              <w:bottom w:val="single" w:sz="4" w:space="0" w:color="auto"/>
              <w:right w:val="single" w:sz="4" w:space="0" w:color="auto"/>
            </w:tcBorders>
          </w:tcPr>
          <w:p w14:paraId="33E5AF80" w14:textId="77777777" w:rsidR="00772F20" w:rsidRDefault="003046EF" w:rsidP="00772F20">
            <w:pPr>
              <w:pStyle w:val="a3"/>
              <w:rPr>
                <w:rFonts w:ascii="Times New Roman" w:hAnsi="Times New Roman" w:cs="Times New Roman"/>
                <w:sz w:val="24"/>
                <w:szCs w:val="24"/>
              </w:rPr>
            </w:pPr>
            <w:r>
              <w:rPr>
                <w:rFonts w:ascii="Times New Roman" w:hAnsi="Times New Roman" w:cs="Times New Roman"/>
                <w:sz w:val="24"/>
                <w:szCs w:val="24"/>
              </w:rPr>
              <w:t>Основы рукопашного боя. Выполнение комплекса на 8 счетов</w:t>
            </w:r>
          </w:p>
        </w:tc>
        <w:tc>
          <w:tcPr>
            <w:tcW w:w="993" w:type="dxa"/>
            <w:tcBorders>
              <w:top w:val="single" w:sz="4" w:space="0" w:color="auto"/>
              <w:left w:val="single" w:sz="4" w:space="0" w:color="auto"/>
              <w:bottom w:val="single" w:sz="4" w:space="0" w:color="auto"/>
              <w:right w:val="single" w:sz="4" w:space="0" w:color="auto"/>
            </w:tcBorders>
          </w:tcPr>
          <w:p w14:paraId="0D8A865D" w14:textId="77777777" w:rsidR="00772F20" w:rsidRPr="001C4EDD" w:rsidRDefault="00772F20" w:rsidP="00772F20">
            <w:pPr>
              <w:pStyle w:val="a3"/>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6514E7E" w14:textId="77777777" w:rsidR="00772F20" w:rsidRPr="00C77FBD" w:rsidRDefault="003046EF" w:rsidP="00772F20">
            <w:pPr>
              <w:pStyle w:val="a3"/>
              <w:rPr>
                <w:rFonts w:ascii="Times New Roman" w:hAnsi="Times New Roman"/>
              </w:rPr>
            </w:pPr>
            <w:r w:rsidRPr="00C77FBD">
              <w:rPr>
                <w:rFonts w:ascii="Times New Roman" w:hAnsi="Times New Roman"/>
              </w:rPr>
              <w:t>Занятия-тренировки</w:t>
            </w:r>
          </w:p>
        </w:tc>
      </w:tr>
      <w:tr w:rsidR="00772F20" w:rsidRPr="001C4EDD" w14:paraId="0613B8A6"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647B8386"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w:t>
            </w:r>
            <w:r w:rsidRPr="001C4EDD">
              <w:rPr>
                <w:rFonts w:ascii="Times New Roman" w:hAnsi="Times New Roman" w:cs="Times New Roman"/>
                <w:b/>
                <w:sz w:val="24"/>
                <w:szCs w:val="24"/>
              </w:rPr>
              <w:t>. Теоретическая огневая подготовка</w:t>
            </w:r>
          </w:p>
        </w:tc>
        <w:tc>
          <w:tcPr>
            <w:tcW w:w="993" w:type="dxa"/>
            <w:tcBorders>
              <w:top w:val="single" w:sz="4" w:space="0" w:color="auto"/>
              <w:left w:val="single" w:sz="4" w:space="0" w:color="auto"/>
              <w:bottom w:val="single" w:sz="4" w:space="0" w:color="auto"/>
              <w:right w:val="single" w:sz="4" w:space="0" w:color="auto"/>
            </w:tcBorders>
          </w:tcPr>
          <w:p w14:paraId="71719267" w14:textId="77777777" w:rsidR="00772F20" w:rsidRPr="001814B0" w:rsidRDefault="00165C2D"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6</w:t>
            </w:r>
          </w:p>
        </w:tc>
        <w:tc>
          <w:tcPr>
            <w:tcW w:w="2126" w:type="dxa"/>
            <w:tcBorders>
              <w:top w:val="single" w:sz="4" w:space="0" w:color="auto"/>
              <w:left w:val="single" w:sz="4" w:space="0" w:color="auto"/>
              <w:bottom w:val="single" w:sz="4" w:space="0" w:color="auto"/>
              <w:right w:val="single" w:sz="4" w:space="0" w:color="auto"/>
            </w:tcBorders>
          </w:tcPr>
          <w:p w14:paraId="2D0A7ABF" w14:textId="77777777" w:rsidR="00772F20" w:rsidRPr="00C77FBD" w:rsidRDefault="00772F20" w:rsidP="00772F20">
            <w:pPr>
              <w:pStyle w:val="a3"/>
              <w:rPr>
                <w:rFonts w:ascii="Times New Roman" w:hAnsi="Times New Roman" w:cs="Times New Roman"/>
              </w:rPr>
            </w:pPr>
          </w:p>
        </w:tc>
      </w:tr>
      <w:tr w:rsidR="00772F20" w:rsidRPr="001C4EDD" w14:paraId="3F48E0FA" w14:textId="77777777" w:rsidTr="00772F20">
        <w:tc>
          <w:tcPr>
            <w:tcW w:w="942" w:type="dxa"/>
            <w:tcBorders>
              <w:top w:val="single" w:sz="4" w:space="0" w:color="auto"/>
              <w:left w:val="single" w:sz="4" w:space="0" w:color="auto"/>
              <w:bottom w:val="single" w:sz="4" w:space="0" w:color="auto"/>
              <w:right w:val="single" w:sz="4" w:space="0" w:color="auto"/>
            </w:tcBorders>
          </w:tcPr>
          <w:p w14:paraId="3D9F61D1"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r w:rsidR="003046EF">
              <w:rPr>
                <w:rFonts w:ascii="Times New Roman" w:hAnsi="Times New Roman" w:cs="Times New Roman"/>
                <w:sz w:val="24"/>
                <w:szCs w:val="24"/>
              </w:rPr>
              <w:t>3</w:t>
            </w:r>
          </w:p>
        </w:tc>
        <w:tc>
          <w:tcPr>
            <w:tcW w:w="5403" w:type="dxa"/>
            <w:tcBorders>
              <w:top w:val="single" w:sz="4" w:space="0" w:color="auto"/>
              <w:left w:val="single" w:sz="4" w:space="0" w:color="auto"/>
              <w:bottom w:val="single" w:sz="4" w:space="0" w:color="auto"/>
              <w:right w:val="single" w:sz="4" w:space="0" w:color="auto"/>
            </w:tcBorders>
          </w:tcPr>
          <w:p w14:paraId="26785A88" w14:textId="77777777" w:rsidR="00772F20" w:rsidRPr="001C4EDD" w:rsidRDefault="003046EF" w:rsidP="00772F20">
            <w:pPr>
              <w:pStyle w:val="a3"/>
              <w:rPr>
                <w:rFonts w:ascii="Times New Roman" w:hAnsi="Times New Roman" w:cs="Times New Roman"/>
                <w:sz w:val="24"/>
                <w:szCs w:val="24"/>
              </w:rPr>
            </w:pPr>
            <w:r>
              <w:rPr>
                <w:rFonts w:ascii="Times New Roman" w:hAnsi="Times New Roman" w:cs="Times New Roman"/>
                <w:sz w:val="24"/>
                <w:szCs w:val="24"/>
              </w:rPr>
              <w:t>ТТХ автомата Калашникова</w:t>
            </w:r>
          </w:p>
        </w:tc>
        <w:tc>
          <w:tcPr>
            <w:tcW w:w="993" w:type="dxa"/>
            <w:tcBorders>
              <w:top w:val="single" w:sz="4" w:space="0" w:color="auto"/>
              <w:left w:val="single" w:sz="4" w:space="0" w:color="auto"/>
              <w:bottom w:val="single" w:sz="4" w:space="0" w:color="auto"/>
              <w:right w:val="single" w:sz="4" w:space="0" w:color="auto"/>
            </w:tcBorders>
          </w:tcPr>
          <w:p w14:paraId="7235D172"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5B0EB8B" w14:textId="77777777" w:rsidR="00772F20" w:rsidRPr="00C77FBD" w:rsidRDefault="003046EF" w:rsidP="00772F20">
            <w:pPr>
              <w:pStyle w:val="a3"/>
              <w:rPr>
                <w:rFonts w:ascii="Times New Roman" w:hAnsi="Times New Roman" w:cs="Times New Roman"/>
              </w:rPr>
            </w:pPr>
            <w:r w:rsidRPr="00C77FBD">
              <w:rPr>
                <w:rFonts w:ascii="Times New Roman" w:hAnsi="Times New Roman"/>
              </w:rPr>
              <w:t>Практическое занятие</w:t>
            </w:r>
          </w:p>
        </w:tc>
      </w:tr>
      <w:tr w:rsidR="00772F20" w:rsidRPr="001C4EDD" w14:paraId="13C1BD03" w14:textId="77777777" w:rsidTr="00772F20">
        <w:tc>
          <w:tcPr>
            <w:tcW w:w="942" w:type="dxa"/>
            <w:tcBorders>
              <w:top w:val="single" w:sz="4" w:space="0" w:color="auto"/>
              <w:left w:val="single" w:sz="4" w:space="0" w:color="auto"/>
              <w:bottom w:val="single" w:sz="4" w:space="0" w:color="auto"/>
              <w:right w:val="single" w:sz="4" w:space="0" w:color="auto"/>
            </w:tcBorders>
          </w:tcPr>
          <w:p w14:paraId="69EBBA79"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r w:rsidR="003046EF">
              <w:rPr>
                <w:rFonts w:ascii="Times New Roman" w:hAnsi="Times New Roman" w:cs="Times New Roman"/>
                <w:sz w:val="24"/>
                <w:szCs w:val="24"/>
              </w:rPr>
              <w:t>4</w:t>
            </w:r>
          </w:p>
        </w:tc>
        <w:tc>
          <w:tcPr>
            <w:tcW w:w="5403" w:type="dxa"/>
            <w:tcBorders>
              <w:top w:val="single" w:sz="4" w:space="0" w:color="auto"/>
              <w:left w:val="single" w:sz="4" w:space="0" w:color="auto"/>
              <w:bottom w:val="single" w:sz="4" w:space="0" w:color="auto"/>
              <w:right w:val="single" w:sz="4" w:space="0" w:color="auto"/>
            </w:tcBorders>
          </w:tcPr>
          <w:p w14:paraId="135DA421" w14:textId="77777777" w:rsidR="00772F20" w:rsidRPr="001C4EDD" w:rsidRDefault="00772F20" w:rsidP="003046EF">
            <w:pPr>
              <w:pStyle w:val="a3"/>
              <w:rPr>
                <w:rFonts w:ascii="Times New Roman" w:hAnsi="Times New Roman" w:cs="Times New Roman"/>
                <w:sz w:val="24"/>
                <w:szCs w:val="24"/>
              </w:rPr>
            </w:pPr>
            <w:r w:rsidRPr="001C4EDD">
              <w:rPr>
                <w:rFonts w:ascii="Times New Roman" w:hAnsi="Times New Roman" w:cs="Times New Roman"/>
                <w:sz w:val="24"/>
                <w:szCs w:val="24"/>
              </w:rPr>
              <w:t xml:space="preserve">Неполная разборка </w:t>
            </w:r>
            <w:r w:rsidR="003046EF">
              <w:rPr>
                <w:rFonts w:ascii="Times New Roman" w:hAnsi="Times New Roman" w:cs="Times New Roman"/>
                <w:sz w:val="24"/>
                <w:szCs w:val="24"/>
              </w:rPr>
              <w:t xml:space="preserve">и </w:t>
            </w:r>
            <w:r w:rsidR="003046EF" w:rsidRPr="001C4EDD">
              <w:rPr>
                <w:rFonts w:ascii="Times New Roman" w:hAnsi="Times New Roman" w:cs="Times New Roman"/>
                <w:sz w:val="24"/>
                <w:szCs w:val="24"/>
              </w:rPr>
              <w:t xml:space="preserve">сборка </w:t>
            </w:r>
            <w:r w:rsidRPr="001C4EDD">
              <w:rPr>
                <w:rFonts w:ascii="Times New Roman" w:hAnsi="Times New Roman" w:cs="Times New Roman"/>
                <w:sz w:val="24"/>
                <w:szCs w:val="24"/>
              </w:rPr>
              <w:t>автомата Калашникова</w:t>
            </w:r>
          </w:p>
        </w:tc>
        <w:tc>
          <w:tcPr>
            <w:tcW w:w="993" w:type="dxa"/>
            <w:tcBorders>
              <w:top w:val="single" w:sz="4" w:space="0" w:color="auto"/>
              <w:left w:val="single" w:sz="4" w:space="0" w:color="auto"/>
              <w:bottom w:val="single" w:sz="4" w:space="0" w:color="auto"/>
              <w:right w:val="single" w:sz="4" w:space="0" w:color="auto"/>
            </w:tcBorders>
          </w:tcPr>
          <w:p w14:paraId="0A6E363F"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123C177" w14:textId="77777777" w:rsidR="00772F20" w:rsidRPr="00C77FBD" w:rsidRDefault="00772F20" w:rsidP="00772F20">
            <w:pPr>
              <w:pStyle w:val="a3"/>
              <w:rPr>
                <w:rFonts w:ascii="Times New Roman" w:hAnsi="Times New Roman" w:cs="Times New Roman"/>
              </w:rPr>
            </w:pPr>
            <w:r w:rsidRPr="00C77FBD">
              <w:rPr>
                <w:rFonts w:ascii="Times New Roman" w:hAnsi="Times New Roman"/>
              </w:rPr>
              <w:t>Занятия-тренировки</w:t>
            </w:r>
          </w:p>
        </w:tc>
      </w:tr>
      <w:tr w:rsidR="00772F20" w:rsidRPr="001C4EDD" w14:paraId="67977158" w14:textId="77777777" w:rsidTr="00772F20">
        <w:tc>
          <w:tcPr>
            <w:tcW w:w="942" w:type="dxa"/>
            <w:tcBorders>
              <w:top w:val="single" w:sz="4" w:space="0" w:color="auto"/>
              <w:left w:val="single" w:sz="4" w:space="0" w:color="auto"/>
              <w:bottom w:val="single" w:sz="4" w:space="0" w:color="auto"/>
              <w:right w:val="single" w:sz="4" w:space="0" w:color="auto"/>
            </w:tcBorders>
          </w:tcPr>
          <w:p w14:paraId="0A7CDA36"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r w:rsidR="003046EF">
              <w:rPr>
                <w:rFonts w:ascii="Times New Roman" w:hAnsi="Times New Roman" w:cs="Times New Roman"/>
                <w:sz w:val="24"/>
                <w:szCs w:val="24"/>
              </w:rPr>
              <w:t>5</w:t>
            </w:r>
          </w:p>
        </w:tc>
        <w:tc>
          <w:tcPr>
            <w:tcW w:w="5403" w:type="dxa"/>
            <w:tcBorders>
              <w:top w:val="single" w:sz="4" w:space="0" w:color="auto"/>
              <w:left w:val="single" w:sz="4" w:space="0" w:color="auto"/>
              <w:bottom w:val="single" w:sz="4" w:space="0" w:color="auto"/>
              <w:right w:val="single" w:sz="4" w:space="0" w:color="auto"/>
            </w:tcBorders>
          </w:tcPr>
          <w:p w14:paraId="72CBECFB" w14:textId="77777777" w:rsidR="00772F20" w:rsidRPr="001C4EDD" w:rsidRDefault="003046EF" w:rsidP="003046EF">
            <w:pPr>
              <w:pStyle w:val="a3"/>
              <w:rPr>
                <w:rFonts w:ascii="Times New Roman" w:hAnsi="Times New Roman" w:cs="Times New Roman"/>
                <w:sz w:val="24"/>
                <w:szCs w:val="24"/>
              </w:rPr>
            </w:pPr>
            <w:r>
              <w:rPr>
                <w:rFonts w:ascii="Times New Roman" w:hAnsi="Times New Roman" w:cs="Times New Roman"/>
                <w:sz w:val="24"/>
                <w:szCs w:val="24"/>
              </w:rPr>
              <w:t>ТТХ пистолета Макарова</w:t>
            </w:r>
          </w:p>
        </w:tc>
        <w:tc>
          <w:tcPr>
            <w:tcW w:w="993" w:type="dxa"/>
            <w:tcBorders>
              <w:top w:val="single" w:sz="4" w:space="0" w:color="auto"/>
              <w:left w:val="single" w:sz="4" w:space="0" w:color="auto"/>
              <w:bottom w:val="single" w:sz="4" w:space="0" w:color="auto"/>
              <w:right w:val="single" w:sz="4" w:space="0" w:color="auto"/>
            </w:tcBorders>
          </w:tcPr>
          <w:p w14:paraId="144F4F33"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19E0E4D"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Практическое занятие</w:t>
            </w:r>
          </w:p>
        </w:tc>
      </w:tr>
      <w:tr w:rsidR="003046EF" w:rsidRPr="001C4EDD" w14:paraId="2848F224" w14:textId="77777777" w:rsidTr="00772F20">
        <w:tc>
          <w:tcPr>
            <w:tcW w:w="942" w:type="dxa"/>
            <w:tcBorders>
              <w:top w:val="single" w:sz="4" w:space="0" w:color="auto"/>
              <w:left w:val="single" w:sz="4" w:space="0" w:color="auto"/>
              <w:bottom w:val="single" w:sz="4" w:space="0" w:color="auto"/>
              <w:right w:val="single" w:sz="4" w:space="0" w:color="auto"/>
            </w:tcBorders>
          </w:tcPr>
          <w:p w14:paraId="37E420D9" w14:textId="77777777" w:rsidR="003046EF"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5403" w:type="dxa"/>
            <w:tcBorders>
              <w:top w:val="single" w:sz="4" w:space="0" w:color="auto"/>
              <w:left w:val="single" w:sz="4" w:space="0" w:color="auto"/>
              <w:bottom w:val="single" w:sz="4" w:space="0" w:color="auto"/>
              <w:right w:val="single" w:sz="4" w:space="0" w:color="auto"/>
            </w:tcBorders>
          </w:tcPr>
          <w:p w14:paraId="45CD038B" w14:textId="77777777" w:rsidR="003046EF" w:rsidRDefault="003046EF" w:rsidP="003046EF">
            <w:pPr>
              <w:pStyle w:val="a3"/>
              <w:rPr>
                <w:rFonts w:ascii="Times New Roman" w:hAnsi="Times New Roman" w:cs="Times New Roman"/>
                <w:sz w:val="24"/>
                <w:szCs w:val="24"/>
              </w:rPr>
            </w:pPr>
            <w:r w:rsidRPr="001C4EDD">
              <w:rPr>
                <w:rFonts w:ascii="Times New Roman" w:hAnsi="Times New Roman" w:cs="Times New Roman"/>
                <w:sz w:val="24"/>
                <w:szCs w:val="24"/>
              </w:rPr>
              <w:t xml:space="preserve">Неполная разборка </w:t>
            </w:r>
            <w:r>
              <w:rPr>
                <w:rFonts w:ascii="Times New Roman" w:hAnsi="Times New Roman" w:cs="Times New Roman"/>
                <w:sz w:val="24"/>
                <w:szCs w:val="24"/>
              </w:rPr>
              <w:t xml:space="preserve">и </w:t>
            </w:r>
            <w:r w:rsidRPr="001C4EDD">
              <w:rPr>
                <w:rFonts w:ascii="Times New Roman" w:hAnsi="Times New Roman" w:cs="Times New Roman"/>
                <w:sz w:val="24"/>
                <w:szCs w:val="24"/>
              </w:rPr>
              <w:t xml:space="preserve">сборка </w:t>
            </w:r>
            <w:r>
              <w:rPr>
                <w:rFonts w:ascii="Times New Roman" w:hAnsi="Times New Roman" w:cs="Times New Roman"/>
                <w:sz w:val="24"/>
                <w:szCs w:val="24"/>
              </w:rPr>
              <w:t>пистолета Макарова</w:t>
            </w:r>
          </w:p>
        </w:tc>
        <w:tc>
          <w:tcPr>
            <w:tcW w:w="993" w:type="dxa"/>
            <w:tcBorders>
              <w:top w:val="single" w:sz="4" w:space="0" w:color="auto"/>
              <w:left w:val="single" w:sz="4" w:space="0" w:color="auto"/>
              <w:bottom w:val="single" w:sz="4" w:space="0" w:color="auto"/>
              <w:right w:val="single" w:sz="4" w:space="0" w:color="auto"/>
            </w:tcBorders>
          </w:tcPr>
          <w:p w14:paraId="650DB5C0" w14:textId="77777777" w:rsidR="003046EF" w:rsidRPr="001C4EDD" w:rsidRDefault="00165C2D"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A0260D0" w14:textId="77777777" w:rsidR="003046EF" w:rsidRPr="00C77FBD" w:rsidRDefault="003046EF" w:rsidP="00772F20">
            <w:pPr>
              <w:pStyle w:val="a3"/>
              <w:rPr>
                <w:rFonts w:ascii="Times New Roman" w:hAnsi="Times New Roman"/>
              </w:rPr>
            </w:pPr>
            <w:r w:rsidRPr="00C77FBD">
              <w:rPr>
                <w:rFonts w:ascii="Times New Roman" w:hAnsi="Times New Roman"/>
              </w:rPr>
              <w:t>Занятия-тренировки</w:t>
            </w:r>
          </w:p>
        </w:tc>
      </w:tr>
      <w:tr w:rsidR="003046EF" w:rsidRPr="001C4EDD" w14:paraId="583A6774" w14:textId="77777777" w:rsidTr="00772F20">
        <w:tc>
          <w:tcPr>
            <w:tcW w:w="942" w:type="dxa"/>
            <w:tcBorders>
              <w:top w:val="single" w:sz="4" w:space="0" w:color="auto"/>
              <w:left w:val="single" w:sz="4" w:space="0" w:color="auto"/>
              <w:bottom w:val="single" w:sz="4" w:space="0" w:color="auto"/>
              <w:right w:val="single" w:sz="4" w:space="0" w:color="auto"/>
            </w:tcBorders>
          </w:tcPr>
          <w:p w14:paraId="117E1C1C" w14:textId="77777777" w:rsidR="003046EF"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5403" w:type="dxa"/>
            <w:tcBorders>
              <w:top w:val="single" w:sz="4" w:space="0" w:color="auto"/>
              <w:left w:val="single" w:sz="4" w:space="0" w:color="auto"/>
              <w:bottom w:val="single" w:sz="4" w:space="0" w:color="auto"/>
              <w:right w:val="single" w:sz="4" w:space="0" w:color="auto"/>
            </w:tcBorders>
          </w:tcPr>
          <w:p w14:paraId="2E090729" w14:textId="77777777" w:rsidR="003046EF" w:rsidRPr="001C4EDD" w:rsidRDefault="003046EF" w:rsidP="003046EF">
            <w:pPr>
              <w:pStyle w:val="a3"/>
              <w:rPr>
                <w:rFonts w:ascii="Times New Roman" w:hAnsi="Times New Roman" w:cs="Times New Roman"/>
                <w:sz w:val="24"/>
                <w:szCs w:val="24"/>
              </w:rPr>
            </w:pPr>
            <w:r>
              <w:rPr>
                <w:rFonts w:ascii="Times New Roman" w:hAnsi="Times New Roman" w:cs="Times New Roman"/>
                <w:sz w:val="24"/>
                <w:szCs w:val="24"/>
              </w:rPr>
              <w:t>Пневматическая винтовка. Основы прицеливания. Стрельба из пневматической винтовки.</w:t>
            </w:r>
          </w:p>
        </w:tc>
        <w:tc>
          <w:tcPr>
            <w:tcW w:w="993" w:type="dxa"/>
            <w:tcBorders>
              <w:top w:val="single" w:sz="4" w:space="0" w:color="auto"/>
              <w:left w:val="single" w:sz="4" w:space="0" w:color="auto"/>
              <w:bottom w:val="single" w:sz="4" w:space="0" w:color="auto"/>
              <w:right w:val="single" w:sz="4" w:space="0" w:color="auto"/>
            </w:tcBorders>
          </w:tcPr>
          <w:p w14:paraId="2B647115" w14:textId="77777777" w:rsidR="003046EF" w:rsidRPr="001C4EDD" w:rsidRDefault="00165C2D"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7530D84" w14:textId="77777777" w:rsidR="003046EF" w:rsidRPr="00C77FBD" w:rsidRDefault="003046EF" w:rsidP="00772F20">
            <w:pPr>
              <w:pStyle w:val="a3"/>
              <w:rPr>
                <w:rFonts w:ascii="Times New Roman" w:hAnsi="Times New Roman"/>
              </w:rPr>
            </w:pPr>
            <w:r w:rsidRPr="00C77FBD">
              <w:rPr>
                <w:rFonts w:ascii="Times New Roman" w:hAnsi="Times New Roman"/>
              </w:rPr>
              <w:t>Практическое занятие</w:t>
            </w:r>
          </w:p>
        </w:tc>
      </w:tr>
      <w:tr w:rsidR="003046EF" w:rsidRPr="001C4EDD" w14:paraId="728B4220" w14:textId="77777777" w:rsidTr="00772F20">
        <w:tc>
          <w:tcPr>
            <w:tcW w:w="942" w:type="dxa"/>
            <w:tcBorders>
              <w:top w:val="single" w:sz="4" w:space="0" w:color="auto"/>
              <w:left w:val="single" w:sz="4" w:space="0" w:color="auto"/>
              <w:bottom w:val="single" w:sz="4" w:space="0" w:color="auto"/>
              <w:right w:val="single" w:sz="4" w:space="0" w:color="auto"/>
            </w:tcBorders>
          </w:tcPr>
          <w:p w14:paraId="539FB990" w14:textId="77777777" w:rsidR="003046EF"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5403" w:type="dxa"/>
            <w:tcBorders>
              <w:top w:val="single" w:sz="4" w:space="0" w:color="auto"/>
              <w:left w:val="single" w:sz="4" w:space="0" w:color="auto"/>
              <w:bottom w:val="single" w:sz="4" w:space="0" w:color="auto"/>
              <w:right w:val="single" w:sz="4" w:space="0" w:color="auto"/>
            </w:tcBorders>
          </w:tcPr>
          <w:p w14:paraId="319E9CC9" w14:textId="77777777" w:rsidR="003046EF" w:rsidRPr="001C4EDD" w:rsidRDefault="003046EF" w:rsidP="003046EF">
            <w:pPr>
              <w:pStyle w:val="a3"/>
              <w:rPr>
                <w:rFonts w:ascii="Times New Roman" w:hAnsi="Times New Roman" w:cs="Times New Roman"/>
                <w:sz w:val="24"/>
                <w:szCs w:val="24"/>
              </w:rPr>
            </w:pPr>
            <w:r>
              <w:rPr>
                <w:rFonts w:ascii="Times New Roman" w:hAnsi="Times New Roman" w:cs="Times New Roman"/>
                <w:sz w:val="24"/>
                <w:szCs w:val="24"/>
              </w:rPr>
              <w:t>Виды гранат: наступательные, оборонительные. Боевые свойства.</w:t>
            </w:r>
          </w:p>
        </w:tc>
        <w:tc>
          <w:tcPr>
            <w:tcW w:w="993" w:type="dxa"/>
            <w:tcBorders>
              <w:top w:val="single" w:sz="4" w:space="0" w:color="auto"/>
              <w:left w:val="single" w:sz="4" w:space="0" w:color="auto"/>
              <w:bottom w:val="single" w:sz="4" w:space="0" w:color="auto"/>
              <w:right w:val="single" w:sz="4" w:space="0" w:color="auto"/>
            </w:tcBorders>
          </w:tcPr>
          <w:p w14:paraId="2CF18BD6" w14:textId="77777777" w:rsidR="003046EF" w:rsidRPr="001C4EDD" w:rsidRDefault="00165C2D"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98E48CA" w14:textId="77777777" w:rsidR="003046EF" w:rsidRPr="00C77FBD" w:rsidRDefault="003046EF" w:rsidP="00772F20">
            <w:pPr>
              <w:pStyle w:val="a3"/>
              <w:rPr>
                <w:rFonts w:ascii="Times New Roman" w:hAnsi="Times New Roman"/>
              </w:rPr>
            </w:pPr>
            <w:r w:rsidRPr="00C77FBD">
              <w:rPr>
                <w:rFonts w:ascii="Times New Roman" w:hAnsi="Times New Roman"/>
              </w:rPr>
              <w:t>презентация</w:t>
            </w:r>
          </w:p>
        </w:tc>
      </w:tr>
      <w:tr w:rsidR="00772F20" w:rsidRPr="001C4EDD" w14:paraId="232501ED"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6374B02C"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VI</w:t>
            </w:r>
            <w:r w:rsidRPr="001C4EDD">
              <w:rPr>
                <w:rFonts w:ascii="Times New Roman" w:hAnsi="Times New Roman" w:cs="Times New Roman"/>
                <w:b/>
                <w:sz w:val="24"/>
                <w:szCs w:val="24"/>
              </w:rPr>
              <w:t>. Строевая подготовка</w:t>
            </w:r>
          </w:p>
        </w:tc>
        <w:tc>
          <w:tcPr>
            <w:tcW w:w="993" w:type="dxa"/>
            <w:tcBorders>
              <w:top w:val="single" w:sz="4" w:space="0" w:color="auto"/>
              <w:left w:val="single" w:sz="4" w:space="0" w:color="auto"/>
              <w:bottom w:val="single" w:sz="4" w:space="0" w:color="auto"/>
              <w:right w:val="single" w:sz="4" w:space="0" w:color="auto"/>
            </w:tcBorders>
          </w:tcPr>
          <w:p w14:paraId="0E976D37" w14:textId="77777777" w:rsidR="00772F20" w:rsidRPr="001814B0" w:rsidRDefault="003046EF"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624599AA" w14:textId="77777777" w:rsidR="00772F20" w:rsidRPr="00C77FBD" w:rsidRDefault="00772F20" w:rsidP="00772F20">
            <w:pPr>
              <w:pStyle w:val="a3"/>
              <w:rPr>
                <w:rFonts w:ascii="Times New Roman" w:hAnsi="Times New Roman" w:cs="Times New Roman"/>
              </w:rPr>
            </w:pPr>
          </w:p>
        </w:tc>
      </w:tr>
      <w:tr w:rsidR="00772F20" w:rsidRPr="001C4EDD" w14:paraId="0959FD08" w14:textId="77777777" w:rsidTr="00772F20">
        <w:tc>
          <w:tcPr>
            <w:tcW w:w="942" w:type="dxa"/>
            <w:tcBorders>
              <w:top w:val="single" w:sz="4" w:space="0" w:color="auto"/>
              <w:left w:val="single" w:sz="4" w:space="0" w:color="auto"/>
              <w:bottom w:val="single" w:sz="4" w:space="0" w:color="auto"/>
              <w:right w:val="single" w:sz="4" w:space="0" w:color="auto"/>
            </w:tcBorders>
          </w:tcPr>
          <w:p w14:paraId="5DC79B8A"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r w:rsidR="003046EF">
              <w:rPr>
                <w:rFonts w:ascii="Times New Roman" w:hAnsi="Times New Roman" w:cs="Times New Roman"/>
                <w:sz w:val="24"/>
                <w:szCs w:val="24"/>
              </w:rPr>
              <w:t>9</w:t>
            </w:r>
          </w:p>
        </w:tc>
        <w:tc>
          <w:tcPr>
            <w:tcW w:w="5403" w:type="dxa"/>
            <w:tcBorders>
              <w:top w:val="single" w:sz="4" w:space="0" w:color="auto"/>
              <w:left w:val="single" w:sz="4" w:space="0" w:color="auto"/>
              <w:bottom w:val="single" w:sz="4" w:space="0" w:color="auto"/>
              <w:right w:val="single" w:sz="4" w:space="0" w:color="auto"/>
            </w:tcBorders>
          </w:tcPr>
          <w:p w14:paraId="4DA6F10C"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Отработка строевых приемов и команд</w:t>
            </w:r>
          </w:p>
        </w:tc>
        <w:tc>
          <w:tcPr>
            <w:tcW w:w="993" w:type="dxa"/>
            <w:tcBorders>
              <w:top w:val="single" w:sz="4" w:space="0" w:color="auto"/>
              <w:left w:val="single" w:sz="4" w:space="0" w:color="auto"/>
              <w:bottom w:val="single" w:sz="4" w:space="0" w:color="auto"/>
              <w:right w:val="single" w:sz="4" w:space="0" w:color="auto"/>
            </w:tcBorders>
          </w:tcPr>
          <w:p w14:paraId="187A3320"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3081D55"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Занятия-тренировки</w:t>
            </w:r>
          </w:p>
        </w:tc>
      </w:tr>
      <w:tr w:rsidR="00772F20" w:rsidRPr="001C4EDD" w14:paraId="0B3370AB" w14:textId="77777777" w:rsidTr="00772F20">
        <w:tc>
          <w:tcPr>
            <w:tcW w:w="942" w:type="dxa"/>
            <w:tcBorders>
              <w:top w:val="single" w:sz="4" w:space="0" w:color="auto"/>
              <w:left w:val="single" w:sz="4" w:space="0" w:color="auto"/>
              <w:bottom w:val="single" w:sz="4" w:space="0" w:color="auto"/>
              <w:right w:val="single" w:sz="4" w:space="0" w:color="auto"/>
            </w:tcBorders>
          </w:tcPr>
          <w:p w14:paraId="5C4CC364" w14:textId="77777777" w:rsidR="00772F20"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5403" w:type="dxa"/>
            <w:tcBorders>
              <w:top w:val="single" w:sz="4" w:space="0" w:color="auto"/>
              <w:left w:val="single" w:sz="4" w:space="0" w:color="auto"/>
              <w:bottom w:val="single" w:sz="4" w:space="0" w:color="auto"/>
              <w:right w:val="single" w:sz="4" w:space="0" w:color="auto"/>
            </w:tcBorders>
          </w:tcPr>
          <w:p w14:paraId="07F0C8F8" w14:textId="77777777" w:rsidR="00772F20" w:rsidRPr="001C4EDD" w:rsidRDefault="003046EF" w:rsidP="00772F20">
            <w:pPr>
              <w:pStyle w:val="a3"/>
              <w:rPr>
                <w:rFonts w:ascii="Times New Roman" w:hAnsi="Times New Roman" w:cs="Times New Roman"/>
                <w:sz w:val="24"/>
                <w:szCs w:val="24"/>
              </w:rPr>
            </w:pPr>
            <w:r>
              <w:rPr>
                <w:rFonts w:ascii="Times New Roman" w:hAnsi="Times New Roman" w:cs="Times New Roman"/>
                <w:sz w:val="24"/>
                <w:szCs w:val="24"/>
              </w:rPr>
              <w:t>Подача и выполнение команд в строю</w:t>
            </w:r>
          </w:p>
        </w:tc>
        <w:tc>
          <w:tcPr>
            <w:tcW w:w="993" w:type="dxa"/>
            <w:tcBorders>
              <w:top w:val="single" w:sz="4" w:space="0" w:color="auto"/>
              <w:left w:val="single" w:sz="4" w:space="0" w:color="auto"/>
              <w:bottom w:val="single" w:sz="4" w:space="0" w:color="auto"/>
              <w:right w:val="single" w:sz="4" w:space="0" w:color="auto"/>
            </w:tcBorders>
          </w:tcPr>
          <w:p w14:paraId="3B5A8C50"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BC5B813"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Занятия-тренировки</w:t>
            </w:r>
          </w:p>
        </w:tc>
      </w:tr>
      <w:tr w:rsidR="00772F20" w:rsidRPr="001C4EDD" w14:paraId="361806F7" w14:textId="77777777" w:rsidTr="00772F20">
        <w:tc>
          <w:tcPr>
            <w:tcW w:w="942" w:type="dxa"/>
            <w:tcBorders>
              <w:top w:val="single" w:sz="4" w:space="0" w:color="auto"/>
              <w:left w:val="single" w:sz="4" w:space="0" w:color="auto"/>
              <w:bottom w:val="single" w:sz="4" w:space="0" w:color="auto"/>
              <w:right w:val="single" w:sz="4" w:space="0" w:color="auto"/>
            </w:tcBorders>
          </w:tcPr>
          <w:p w14:paraId="4F7619B3" w14:textId="77777777" w:rsidR="00772F20"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5403" w:type="dxa"/>
            <w:tcBorders>
              <w:top w:val="single" w:sz="4" w:space="0" w:color="auto"/>
              <w:left w:val="single" w:sz="4" w:space="0" w:color="auto"/>
              <w:bottom w:val="single" w:sz="4" w:space="0" w:color="auto"/>
              <w:right w:val="single" w:sz="4" w:space="0" w:color="auto"/>
            </w:tcBorders>
          </w:tcPr>
          <w:p w14:paraId="00C4D01B" w14:textId="77777777" w:rsidR="00772F20" w:rsidRPr="001C4EDD" w:rsidRDefault="003046EF" w:rsidP="00772F20">
            <w:pPr>
              <w:pStyle w:val="a3"/>
              <w:rPr>
                <w:rFonts w:ascii="Times New Roman" w:hAnsi="Times New Roman" w:cs="Times New Roman"/>
                <w:sz w:val="24"/>
                <w:szCs w:val="24"/>
              </w:rPr>
            </w:pPr>
            <w:r>
              <w:rPr>
                <w:rFonts w:ascii="Times New Roman" w:hAnsi="Times New Roman" w:cs="Times New Roman"/>
                <w:sz w:val="24"/>
                <w:szCs w:val="24"/>
              </w:rPr>
              <w:t>Передвижение в строю. Перестроение на месте и в движении.</w:t>
            </w:r>
          </w:p>
        </w:tc>
        <w:tc>
          <w:tcPr>
            <w:tcW w:w="993" w:type="dxa"/>
            <w:tcBorders>
              <w:top w:val="single" w:sz="4" w:space="0" w:color="auto"/>
              <w:left w:val="single" w:sz="4" w:space="0" w:color="auto"/>
              <w:bottom w:val="single" w:sz="4" w:space="0" w:color="auto"/>
              <w:right w:val="single" w:sz="4" w:space="0" w:color="auto"/>
            </w:tcBorders>
          </w:tcPr>
          <w:p w14:paraId="19705AC0"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6564169"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Занятия-тренировки</w:t>
            </w:r>
          </w:p>
        </w:tc>
      </w:tr>
      <w:tr w:rsidR="00772F20" w:rsidRPr="001C4EDD" w14:paraId="7573D4DE" w14:textId="77777777" w:rsidTr="00772F20">
        <w:tc>
          <w:tcPr>
            <w:tcW w:w="942" w:type="dxa"/>
            <w:tcBorders>
              <w:top w:val="single" w:sz="4" w:space="0" w:color="auto"/>
              <w:left w:val="single" w:sz="4" w:space="0" w:color="auto"/>
              <w:bottom w:val="single" w:sz="4" w:space="0" w:color="auto"/>
              <w:right w:val="single" w:sz="4" w:space="0" w:color="auto"/>
            </w:tcBorders>
          </w:tcPr>
          <w:p w14:paraId="52CFFB32" w14:textId="77777777" w:rsidR="00772F20"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5403" w:type="dxa"/>
            <w:tcBorders>
              <w:top w:val="single" w:sz="4" w:space="0" w:color="auto"/>
              <w:left w:val="single" w:sz="4" w:space="0" w:color="auto"/>
              <w:bottom w:val="single" w:sz="4" w:space="0" w:color="auto"/>
              <w:right w:val="single" w:sz="4" w:space="0" w:color="auto"/>
            </w:tcBorders>
          </w:tcPr>
          <w:p w14:paraId="0FE49E02" w14:textId="77777777" w:rsidR="00772F20" w:rsidRPr="001C4EDD" w:rsidRDefault="003046EF" w:rsidP="00772F20">
            <w:pPr>
              <w:pStyle w:val="a3"/>
              <w:rPr>
                <w:rFonts w:ascii="Times New Roman" w:hAnsi="Times New Roman" w:cs="Times New Roman"/>
                <w:sz w:val="24"/>
                <w:szCs w:val="24"/>
              </w:rPr>
            </w:pPr>
            <w:r w:rsidRPr="001C4EDD">
              <w:rPr>
                <w:rFonts w:ascii="Times New Roman" w:hAnsi="Times New Roman" w:cs="Times New Roman"/>
                <w:sz w:val="24"/>
                <w:szCs w:val="24"/>
              </w:rPr>
              <w:t>Отработка строевой песни при передвижении</w:t>
            </w:r>
          </w:p>
        </w:tc>
        <w:tc>
          <w:tcPr>
            <w:tcW w:w="993" w:type="dxa"/>
            <w:tcBorders>
              <w:top w:val="single" w:sz="4" w:space="0" w:color="auto"/>
              <w:left w:val="single" w:sz="4" w:space="0" w:color="auto"/>
              <w:bottom w:val="single" w:sz="4" w:space="0" w:color="auto"/>
              <w:right w:val="single" w:sz="4" w:space="0" w:color="auto"/>
            </w:tcBorders>
          </w:tcPr>
          <w:p w14:paraId="508E7B55"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51E4619"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Занятия-тренировки</w:t>
            </w:r>
          </w:p>
        </w:tc>
      </w:tr>
      <w:tr w:rsidR="003046EF" w:rsidRPr="001C4EDD" w14:paraId="3734A289" w14:textId="77777777" w:rsidTr="002C5BE1">
        <w:tc>
          <w:tcPr>
            <w:tcW w:w="6345" w:type="dxa"/>
            <w:gridSpan w:val="2"/>
            <w:tcBorders>
              <w:top w:val="single" w:sz="4" w:space="0" w:color="auto"/>
              <w:left w:val="single" w:sz="4" w:space="0" w:color="auto"/>
              <w:bottom w:val="single" w:sz="4" w:space="0" w:color="auto"/>
              <w:right w:val="single" w:sz="4" w:space="0" w:color="auto"/>
            </w:tcBorders>
          </w:tcPr>
          <w:p w14:paraId="77BA33CB" w14:textId="77777777" w:rsidR="003046EF" w:rsidRPr="003046EF" w:rsidRDefault="003046EF" w:rsidP="00772F20">
            <w:pPr>
              <w:pStyle w:val="a3"/>
              <w:rPr>
                <w:rFonts w:ascii="Times New Roman" w:hAnsi="Times New Roman" w:cs="Times New Roman"/>
                <w:b/>
                <w:sz w:val="24"/>
                <w:szCs w:val="24"/>
              </w:rPr>
            </w:pPr>
            <w:r w:rsidRPr="003046EF">
              <w:rPr>
                <w:rFonts w:ascii="Times New Roman" w:hAnsi="Times New Roman" w:cs="Times New Roman"/>
                <w:b/>
                <w:sz w:val="24"/>
                <w:szCs w:val="24"/>
              </w:rPr>
              <w:t xml:space="preserve">Раздел </w:t>
            </w:r>
            <w:r w:rsidRPr="003046EF">
              <w:rPr>
                <w:rFonts w:ascii="Times New Roman" w:hAnsi="Times New Roman" w:cs="Times New Roman"/>
                <w:b/>
                <w:sz w:val="24"/>
                <w:szCs w:val="24"/>
                <w:lang w:val="en-US"/>
              </w:rPr>
              <w:t>VII</w:t>
            </w:r>
            <w:r w:rsidRPr="003046EF">
              <w:rPr>
                <w:rFonts w:ascii="Times New Roman" w:hAnsi="Times New Roman" w:cs="Times New Roman"/>
                <w:b/>
                <w:sz w:val="24"/>
                <w:szCs w:val="24"/>
              </w:rPr>
              <w:t xml:space="preserve"> Военная топография</w:t>
            </w:r>
          </w:p>
        </w:tc>
        <w:tc>
          <w:tcPr>
            <w:tcW w:w="993" w:type="dxa"/>
            <w:tcBorders>
              <w:top w:val="single" w:sz="4" w:space="0" w:color="auto"/>
              <w:left w:val="single" w:sz="4" w:space="0" w:color="auto"/>
              <w:bottom w:val="single" w:sz="4" w:space="0" w:color="auto"/>
              <w:right w:val="single" w:sz="4" w:space="0" w:color="auto"/>
            </w:tcBorders>
          </w:tcPr>
          <w:p w14:paraId="3D61E95C" w14:textId="77777777" w:rsidR="003046EF" w:rsidRPr="001814B0" w:rsidRDefault="00BD52A9"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70423693" w14:textId="77777777" w:rsidR="003046EF" w:rsidRPr="00C77FBD" w:rsidRDefault="003046EF" w:rsidP="00772F20">
            <w:pPr>
              <w:pStyle w:val="a3"/>
              <w:rPr>
                <w:rFonts w:ascii="Times New Roman" w:hAnsi="Times New Roman" w:cs="Times New Roman"/>
              </w:rPr>
            </w:pPr>
          </w:p>
        </w:tc>
      </w:tr>
      <w:tr w:rsidR="003046EF" w:rsidRPr="001C4EDD" w14:paraId="5E81C4BA" w14:textId="77777777" w:rsidTr="00772F20">
        <w:tc>
          <w:tcPr>
            <w:tcW w:w="942" w:type="dxa"/>
            <w:tcBorders>
              <w:top w:val="single" w:sz="4" w:space="0" w:color="auto"/>
              <w:left w:val="single" w:sz="4" w:space="0" w:color="auto"/>
              <w:bottom w:val="single" w:sz="4" w:space="0" w:color="auto"/>
              <w:right w:val="single" w:sz="4" w:space="0" w:color="auto"/>
            </w:tcBorders>
          </w:tcPr>
          <w:p w14:paraId="794C226E"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5403" w:type="dxa"/>
            <w:tcBorders>
              <w:top w:val="single" w:sz="4" w:space="0" w:color="auto"/>
              <w:left w:val="single" w:sz="4" w:space="0" w:color="auto"/>
              <w:bottom w:val="single" w:sz="4" w:space="0" w:color="auto"/>
              <w:right w:val="single" w:sz="4" w:space="0" w:color="auto"/>
            </w:tcBorders>
          </w:tcPr>
          <w:p w14:paraId="78D1CCCB"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Условные военно-топографические знаки</w:t>
            </w:r>
          </w:p>
        </w:tc>
        <w:tc>
          <w:tcPr>
            <w:tcW w:w="993" w:type="dxa"/>
            <w:tcBorders>
              <w:top w:val="single" w:sz="4" w:space="0" w:color="auto"/>
              <w:left w:val="single" w:sz="4" w:space="0" w:color="auto"/>
              <w:bottom w:val="single" w:sz="4" w:space="0" w:color="auto"/>
              <w:right w:val="single" w:sz="4" w:space="0" w:color="auto"/>
            </w:tcBorders>
          </w:tcPr>
          <w:p w14:paraId="23AA8B3F"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0ACC155" w14:textId="77777777" w:rsidR="003046EF" w:rsidRPr="00C77FBD" w:rsidRDefault="00BD52A9" w:rsidP="00772F20">
            <w:pPr>
              <w:pStyle w:val="a3"/>
              <w:rPr>
                <w:rFonts w:ascii="Times New Roman" w:hAnsi="Times New Roman" w:cs="Times New Roman"/>
              </w:rPr>
            </w:pPr>
            <w:r w:rsidRPr="00C77FBD">
              <w:rPr>
                <w:rFonts w:ascii="Times New Roman" w:hAnsi="Times New Roman" w:cs="Times New Roman"/>
              </w:rPr>
              <w:t>лекция</w:t>
            </w:r>
          </w:p>
        </w:tc>
      </w:tr>
      <w:tr w:rsidR="003046EF" w:rsidRPr="001C4EDD" w14:paraId="2D27CA1D" w14:textId="77777777" w:rsidTr="00772F20">
        <w:tc>
          <w:tcPr>
            <w:tcW w:w="942" w:type="dxa"/>
            <w:tcBorders>
              <w:top w:val="single" w:sz="4" w:space="0" w:color="auto"/>
              <w:left w:val="single" w:sz="4" w:space="0" w:color="auto"/>
              <w:bottom w:val="single" w:sz="4" w:space="0" w:color="auto"/>
              <w:right w:val="single" w:sz="4" w:space="0" w:color="auto"/>
            </w:tcBorders>
          </w:tcPr>
          <w:p w14:paraId="3364EE29"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5403" w:type="dxa"/>
            <w:tcBorders>
              <w:top w:val="single" w:sz="4" w:space="0" w:color="auto"/>
              <w:left w:val="single" w:sz="4" w:space="0" w:color="auto"/>
              <w:bottom w:val="single" w:sz="4" w:space="0" w:color="auto"/>
              <w:right w:val="single" w:sz="4" w:space="0" w:color="auto"/>
            </w:tcBorders>
          </w:tcPr>
          <w:p w14:paraId="42116586"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Определение по военным картам объектов, согласно топографическим знакам</w:t>
            </w:r>
          </w:p>
        </w:tc>
        <w:tc>
          <w:tcPr>
            <w:tcW w:w="993" w:type="dxa"/>
            <w:tcBorders>
              <w:top w:val="single" w:sz="4" w:space="0" w:color="auto"/>
              <w:left w:val="single" w:sz="4" w:space="0" w:color="auto"/>
              <w:bottom w:val="single" w:sz="4" w:space="0" w:color="auto"/>
              <w:right w:val="single" w:sz="4" w:space="0" w:color="auto"/>
            </w:tcBorders>
          </w:tcPr>
          <w:p w14:paraId="30709C39"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B2608AD" w14:textId="77777777" w:rsidR="003046EF" w:rsidRPr="00C77FBD" w:rsidRDefault="00BD52A9" w:rsidP="00772F20">
            <w:pPr>
              <w:pStyle w:val="a3"/>
              <w:rPr>
                <w:rFonts w:ascii="Times New Roman" w:hAnsi="Times New Roman" w:cs="Times New Roman"/>
              </w:rPr>
            </w:pPr>
            <w:r w:rsidRPr="00C77FBD">
              <w:rPr>
                <w:rFonts w:ascii="Times New Roman" w:hAnsi="Times New Roman"/>
              </w:rPr>
              <w:t>практические занятия</w:t>
            </w:r>
          </w:p>
        </w:tc>
      </w:tr>
      <w:tr w:rsidR="00BD52A9" w:rsidRPr="001C4EDD" w14:paraId="2042F5A5" w14:textId="77777777" w:rsidTr="00D53DC7">
        <w:tc>
          <w:tcPr>
            <w:tcW w:w="6345" w:type="dxa"/>
            <w:gridSpan w:val="2"/>
            <w:tcBorders>
              <w:top w:val="single" w:sz="4" w:space="0" w:color="auto"/>
              <w:left w:val="single" w:sz="4" w:space="0" w:color="auto"/>
              <w:bottom w:val="single" w:sz="4" w:space="0" w:color="auto"/>
              <w:right w:val="single" w:sz="4" w:space="0" w:color="auto"/>
            </w:tcBorders>
          </w:tcPr>
          <w:p w14:paraId="6A817859" w14:textId="77777777" w:rsidR="00BD52A9" w:rsidRPr="00BD52A9" w:rsidRDefault="00BD52A9" w:rsidP="00772F20">
            <w:pPr>
              <w:pStyle w:val="a3"/>
              <w:rPr>
                <w:rFonts w:ascii="Times New Roman" w:hAnsi="Times New Roman" w:cs="Times New Roman"/>
                <w:b/>
                <w:sz w:val="24"/>
                <w:szCs w:val="24"/>
              </w:rPr>
            </w:pPr>
            <w:r w:rsidRPr="00BD52A9">
              <w:rPr>
                <w:rFonts w:ascii="Times New Roman" w:hAnsi="Times New Roman" w:cs="Times New Roman"/>
                <w:b/>
                <w:sz w:val="24"/>
                <w:szCs w:val="24"/>
              </w:rPr>
              <w:t xml:space="preserve">Раздел </w:t>
            </w:r>
            <w:r w:rsidRPr="00BD52A9">
              <w:rPr>
                <w:rFonts w:ascii="Times New Roman" w:hAnsi="Times New Roman" w:cs="Times New Roman"/>
                <w:b/>
                <w:sz w:val="24"/>
                <w:szCs w:val="24"/>
                <w:lang w:val="en-US"/>
              </w:rPr>
              <w:t xml:space="preserve">VIII </w:t>
            </w:r>
            <w:r w:rsidRPr="00BD52A9">
              <w:rPr>
                <w:rFonts w:ascii="Times New Roman" w:hAnsi="Times New Roman" w:cs="Times New Roman"/>
                <w:b/>
                <w:sz w:val="24"/>
                <w:szCs w:val="24"/>
              </w:rPr>
              <w:t>Тактическая подготовка</w:t>
            </w:r>
          </w:p>
        </w:tc>
        <w:tc>
          <w:tcPr>
            <w:tcW w:w="993" w:type="dxa"/>
            <w:tcBorders>
              <w:top w:val="single" w:sz="4" w:space="0" w:color="auto"/>
              <w:left w:val="single" w:sz="4" w:space="0" w:color="auto"/>
              <w:bottom w:val="single" w:sz="4" w:space="0" w:color="auto"/>
              <w:right w:val="single" w:sz="4" w:space="0" w:color="auto"/>
            </w:tcBorders>
          </w:tcPr>
          <w:p w14:paraId="03F2E8EB" w14:textId="77777777" w:rsidR="00BD52A9" w:rsidRPr="001814B0" w:rsidRDefault="00BD52A9"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18DE3925" w14:textId="77777777" w:rsidR="00BD52A9" w:rsidRPr="00C77FBD" w:rsidRDefault="00BD52A9" w:rsidP="00772F20">
            <w:pPr>
              <w:pStyle w:val="a3"/>
              <w:rPr>
                <w:rFonts w:ascii="Times New Roman" w:hAnsi="Times New Roman" w:cs="Times New Roman"/>
              </w:rPr>
            </w:pPr>
          </w:p>
        </w:tc>
      </w:tr>
      <w:tr w:rsidR="003046EF" w:rsidRPr="001C4EDD" w14:paraId="5C625C69" w14:textId="77777777" w:rsidTr="00772F20">
        <w:tc>
          <w:tcPr>
            <w:tcW w:w="942" w:type="dxa"/>
            <w:tcBorders>
              <w:top w:val="single" w:sz="4" w:space="0" w:color="auto"/>
              <w:left w:val="single" w:sz="4" w:space="0" w:color="auto"/>
              <w:bottom w:val="single" w:sz="4" w:space="0" w:color="auto"/>
              <w:right w:val="single" w:sz="4" w:space="0" w:color="auto"/>
            </w:tcBorders>
          </w:tcPr>
          <w:p w14:paraId="43D66D12"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5403" w:type="dxa"/>
            <w:tcBorders>
              <w:top w:val="single" w:sz="4" w:space="0" w:color="auto"/>
              <w:left w:val="single" w:sz="4" w:space="0" w:color="auto"/>
              <w:bottom w:val="single" w:sz="4" w:space="0" w:color="auto"/>
              <w:right w:val="single" w:sz="4" w:space="0" w:color="auto"/>
            </w:tcBorders>
          </w:tcPr>
          <w:p w14:paraId="142312E0"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Ведение боя в современных условиях</w:t>
            </w:r>
          </w:p>
        </w:tc>
        <w:tc>
          <w:tcPr>
            <w:tcW w:w="993" w:type="dxa"/>
            <w:tcBorders>
              <w:top w:val="single" w:sz="4" w:space="0" w:color="auto"/>
              <w:left w:val="single" w:sz="4" w:space="0" w:color="auto"/>
              <w:bottom w:val="single" w:sz="4" w:space="0" w:color="auto"/>
              <w:right w:val="single" w:sz="4" w:space="0" w:color="auto"/>
            </w:tcBorders>
          </w:tcPr>
          <w:p w14:paraId="2097CBDB"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A745809" w14:textId="77777777" w:rsidR="003046EF" w:rsidRPr="00C77FBD" w:rsidRDefault="00BD52A9" w:rsidP="00772F20">
            <w:pPr>
              <w:pStyle w:val="a3"/>
              <w:rPr>
                <w:rFonts w:ascii="Times New Roman" w:hAnsi="Times New Roman" w:cs="Times New Roman"/>
              </w:rPr>
            </w:pPr>
            <w:r w:rsidRPr="00C77FBD">
              <w:rPr>
                <w:rFonts w:ascii="Times New Roman" w:hAnsi="Times New Roman"/>
              </w:rPr>
              <w:t>практические занятия</w:t>
            </w:r>
          </w:p>
        </w:tc>
      </w:tr>
      <w:tr w:rsidR="003046EF" w:rsidRPr="001C4EDD" w14:paraId="026A1D9C" w14:textId="77777777" w:rsidTr="00772F20">
        <w:tc>
          <w:tcPr>
            <w:tcW w:w="942" w:type="dxa"/>
            <w:tcBorders>
              <w:top w:val="single" w:sz="4" w:space="0" w:color="auto"/>
              <w:left w:val="single" w:sz="4" w:space="0" w:color="auto"/>
              <w:bottom w:val="single" w:sz="4" w:space="0" w:color="auto"/>
              <w:right w:val="single" w:sz="4" w:space="0" w:color="auto"/>
            </w:tcBorders>
          </w:tcPr>
          <w:p w14:paraId="44800DD3"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5403" w:type="dxa"/>
            <w:tcBorders>
              <w:top w:val="single" w:sz="4" w:space="0" w:color="auto"/>
              <w:left w:val="single" w:sz="4" w:space="0" w:color="auto"/>
              <w:bottom w:val="single" w:sz="4" w:space="0" w:color="auto"/>
              <w:right w:val="single" w:sz="4" w:space="0" w:color="auto"/>
            </w:tcBorders>
          </w:tcPr>
          <w:p w14:paraId="7F9F1DC8"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Передвижение военнослужащих при ведении боевых действий</w:t>
            </w:r>
          </w:p>
        </w:tc>
        <w:tc>
          <w:tcPr>
            <w:tcW w:w="993" w:type="dxa"/>
            <w:tcBorders>
              <w:top w:val="single" w:sz="4" w:space="0" w:color="auto"/>
              <w:left w:val="single" w:sz="4" w:space="0" w:color="auto"/>
              <w:bottom w:val="single" w:sz="4" w:space="0" w:color="auto"/>
              <w:right w:val="single" w:sz="4" w:space="0" w:color="auto"/>
            </w:tcBorders>
          </w:tcPr>
          <w:p w14:paraId="16468276"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A07A5A3" w14:textId="77777777" w:rsidR="003046EF" w:rsidRPr="00C77FBD" w:rsidRDefault="00BD52A9" w:rsidP="00772F20">
            <w:pPr>
              <w:pStyle w:val="a3"/>
              <w:rPr>
                <w:rFonts w:ascii="Times New Roman" w:hAnsi="Times New Roman" w:cs="Times New Roman"/>
              </w:rPr>
            </w:pPr>
            <w:r w:rsidRPr="00C77FBD">
              <w:rPr>
                <w:rFonts w:ascii="Times New Roman" w:hAnsi="Times New Roman"/>
              </w:rPr>
              <w:t>практические занятия</w:t>
            </w:r>
          </w:p>
        </w:tc>
      </w:tr>
      <w:tr w:rsidR="003046EF" w:rsidRPr="001C4EDD" w14:paraId="2BCEDC6D" w14:textId="77777777" w:rsidTr="00772F20">
        <w:tc>
          <w:tcPr>
            <w:tcW w:w="942" w:type="dxa"/>
            <w:tcBorders>
              <w:top w:val="single" w:sz="4" w:space="0" w:color="auto"/>
              <w:left w:val="single" w:sz="4" w:space="0" w:color="auto"/>
              <w:bottom w:val="single" w:sz="4" w:space="0" w:color="auto"/>
              <w:right w:val="single" w:sz="4" w:space="0" w:color="auto"/>
            </w:tcBorders>
          </w:tcPr>
          <w:p w14:paraId="3BFE9069"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5403" w:type="dxa"/>
            <w:tcBorders>
              <w:top w:val="single" w:sz="4" w:space="0" w:color="auto"/>
              <w:left w:val="single" w:sz="4" w:space="0" w:color="auto"/>
              <w:bottom w:val="single" w:sz="4" w:space="0" w:color="auto"/>
              <w:right w:val="single" w:sz="4" w:space="0" w:color="auto"/>
            </w:tcBorders>
          </w:tcPr>
          <w:p w14:paraId="2FF6E277"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Выполнение норматива по команде «К бою»</w:t>
            </w:r>
          </w:p>
        </w:tc>
        <w:tc>
          <w:tcPr>
            <w:tcW w:w="993" w:type="dxa"/>
            <w:tcBorders>
              <w:top w:val="single" w:sz="4" w:space="0" w:color="auto"/>
              <w:left w:val="single" w:sz="4" w:space="0" w:color="auto"/>
              <w:bottom w:val="single" w:sz="4" w:space="0" w:color="auto"/>
              <w:right w:val="single" w:sz="4" w:space="0" w:color="auto"/>
            </w:tcBorders>
          </w:tcPr>
          <w:p w14:paraId="2D5AC34D"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E03332C" w14:textId="77777777" w:rsidR="003046EF" w:rsidRPr="00C77FBD" w:rsidRDefault="00BD52A9" w:rsidP="00772F20">
            <w:pPr>
              <w:pStyle w:val="a3"/>
              <w:rPr>
                <w:rFonts w:ascii="Times New Roman" w:hAnsi="Times New Roman" w:cs="Times New Roman"/>
              </w:rPr>
            </w:pPr>
            <w:r w:rsidRPr="00C77FBD">
              <w:rPr>
                <w:rFonts w:ascii="Times New Roman" w:hAnsi="Times New Roman"/>
              </w:rPr>
              <w:t>практические занятия</w:t>
            </w:r>
          </w:p>
        </w:tc>
      </w:tr>
      <w:tr w:rsidR="00772F20" w:rsidRPr="001C4EDD" w14:paraId="262B7F1D"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39EB1957"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00BD52A9">
              <w:rPr>
                <w:rFonts w:ascii="Times New Roman" w:hAnsi="Times New Roman" w:cs="Times New Roman"/>
                <w:b/>
                <w:sz w:val="24"/>
                <w:szCs w:val="24"/>
                <w:lang w:val="en-US"/>
              </w:rPr>
              <w:t>IX</w:t>
            </w:r>
            <w:r w:rsidRPr="001C4EDD">
              <w:rPr>
                <w:rFonts w:ascii="Times New Roman" w:hAnsi="Times New Roman" w:cs="Times New Roman"/>
                <w:b/>
                <w:sz w:val="24"/>
                <w:szCs w:val="24"/>
              </w:rPr>
              <w:t>. Медико-санитарная подготовка</w:t>
            </w:r>
          </w:p>
        </w:tc>
        <w:tc>
          <w:tcPr>
            <w:tcW w:w="993" w:type="dxa"/>
            <w:tcBorders>
              <w:top w:val="single" w:sz="4" w:space="0" w:color="auto"/>
              <w:left w:val="single" w:sz="4" w:space="0" w:color="auto"/>
              <w:bottom w:val="single" w:sz="4" w:space="0" w:color="auto"/>
              <w:right w:val="single" w:sz="4" w:space="0" w:color="auto"/>
            </w:tcBorders>
          </w:tcPr>
          <w:p w14:paraId="0B37ECFC" w14:textId="77777777" w:rsidR="00772F20" w:rsidRPr="001814B0" w:rsidRDefault="001814B0"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7B8B32DF" w14:textId="77777777" w:rsidR="00772F20" w:rsidRPr="00C77FBD" w:rsidRDefault="00772F20" w:rsidP="00772F20">
            <w:pPr>
              <w:pStyle w:val="a3"/>
              <w:rPr>
                <w:rFonts w:ascii="Times New Roman" w:hAnsi="Times New Roman" w:cs="Times New Roman"/>
              </w:rPr>
            </w:pPr>
          </w:p>
        </w:tc>
      </w:tr>
      <w:tr w:rsidR="00772F20" w:rsidRPr="001C4EDD" w14:paraId="0661374F" w14:textId="77777777" w:rsidTr="00772F20">
        <w:tc>
          <w:tcPr>
            <w:tcW w:w="942" w:type="dxa"/>
            <w:tcBorders>
              <w:top w:val="single" w:sz="4" w:space="0" w:color="auto"/>
              <w:left w:val="single" w:sz="4" w:space="0" w:color="auto"/>
              <w:bottom w:val="single" w:sz="4" w:space="0" w:color="auto"/>
              <w:right w:val="single" w:sz="4" w:space="0" w:color="auto"/>
            </w:tcBorders>
            <w:vAlign w:val="center"/>
          </w:tcPr>
          <w:p w14:paraId="6DB836CD" w14:textId="77777777" w:rsidR="00772F20" w:rsidRPr="00BD52A9" w:rsidRDefault="00BD52A9" w:rsidP="00772F2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5403" w:type="dxa"/>
            <w:tcBorders>
              <w:top w:val="single" w:sz="4" w:space="0" w:color="auto"/>
              <w:left w:val="single" w:sz="4" w:space="0" w:color="auto"/>
              <w:bottom w:val="single" w:sz="4" w:space="0" w:color="auto"/>
              <w:right w:val="single" w:sz="4" w:space="0" w:color="auto"/>
            </w:tcBorders>
            <w:vAlign w:val="center"/>
          </w:tcPr>
          <w:p w14:paraId="4F1B4A50" w14:textId="77777777" w:rsidR="00772F20" w:rsidRPr="00BD52A9" w:rsidRDefault="00BD52A9" w:rsidP="00772F20">
            <w:pPr>
              <w:pStyle w:val="a3"/>
              <w:rPr>
                <w:rFonts w:ascii="Times New Roman" w:hAnsi="Times New Roman" w:cs="Times New Roman"/>
                <w:sz w:val="24"/>
                <w:szCs w:val="24"/>
              </w:rPr>
            </w:pPr>
            <w:r>
              <w:rPr>
                <w:rFonts w:ascii="Times New Roman" w:hAnsi="Times New Roman" w:cs="Times New Roman"/>
                <w:sz w:val="24"/>
                <w:szCs w:val="24"/>
              </w:rPr>
              <w:t>Алгоритм оказания первой доврачебной помощи</w:t>
            </w:r>
            <w:r w:rsidR="00730E29">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4FEB202"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9FFD37E" w14:textId="77777777" w:rsidR="00772F20" w:rsidRPr="00C77FBD" w:rsidRDefault="00730E29" w:rsidP="00772F20">
            <w:pPr>
              <w:pStyle w:val="a3"/>
              <w:rPr>
                <w:rFonts w:ascii="Times New Roman" w:hAnsi="Times New Roman" w:cs="Times New Roman"/>
              </w:rPr>
            </w:pPr>
            <w:r w:rsidRPr="00C77FBD">
              <w:rPr>
                <w:rFonts w:ascii="Times New Roman" w:hAnsi="Times New Roman"/>
              </w:rPr>
              <w:t>Беседа, практика</w:t>
            </w:r>
          </w:p>
        </w:tc>
      </w:tr>
      <w:tr w:rsidR="00772F20" w:rsidRPr="001C4EDD" w14:paraId="36C27C6E" w14:textId="77777777" w:rsidTr="00772F20">
        <w:tc>
          <w:tcPr>
            <w:tcW w:w="942" w:type="dxa"/>
            <w:tcBorders>
              <w:top w:val="single" w:sz="4" w:space="0" w:color="auto"/>
              <w:left w:val="single" w:sz="4" w:space="0" w:color="auto"/>
              <w:bottom w:val="single" w:sz="4" w:space="0" w:color="auto"/>
              <w:right w:val="single" w:sz="4" w:space="0" w:color="auto"/>
            </w:tcBorders>
          </w:tcPr>
          <w:p w14:paraId="5A937D75" w14:textId="77777777" w:rsidR="00772F20" w:rsidRPr="00BD52A9" w:rsidRDefault="00BD52A9" w:rsidP="00772F2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5403" w:type="dxa"/>
            <w:tcBorders>
              <w:top w:val="single" w:sz="4" w:space="0" w:color="auto"/>
              <w:left w:val="single" w:sz="4" w:space="0" w:color="auto"/>
              <w:bottom w:val="single" w:sz="4" w:space="0" w:color="auto"/>
              <w:right w:val="single" w:sz="4" w:space="0" w:color="auto"/>
            </w:tcBorders>
            <w:vAlign w:val="center"/>
          </w:tcPr>
          <w:p w14:paraId="6740CE57"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Виды ранений и кровотечений. Оказание первой помощи при ранениях.</w:t>
            </w:r>
          </w:p>
        </w:tc>
        <w:tc>
          <w:tcPr>
            <w:tcW w:w="993" w:type="dxa"/>
            <w:tcBorders>
              <w:top w:val="single" w:sz="4" w:space="0" w:color="auto"/>
              <w:left w:val="single" w:sz="4" w:space="0" w:color="auto"/>
              <w:bottom w:val="single" w:sz="4" w:space="0" w:color="auto"/>
              <w:right w:val="single" w:sz="4" w:space="0" w:color="auto"/>
            </w:tcBorders>
          </w:tcPr>
          <w:p w14:paraId="3C38BB78"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77CB898"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практические занятия</w:t>
            </w:r>
          </w:p>
        </w:tc>
      </w:tr>
      <w:tr w:rsidR="00772F20" w:rsidRPr="001C4EDD" w14:paraId="3178CEAF" w14:textId="77777777" w:rsidTr="00772F20">
        <w:tc>
          <w:tcPr>
            <w:tcW w:w="942" w:type="dxa"/>
            <w:tcBorders>
              <w:top w:val="single" w:sz="4" w:space="0" w:color="auto"/>
              <w:left w:val="single" w:sz="4" w:space="0" w:color="auto"/>
              <w:bottom w:val="single" w:sz="4" w:space="0" w:color="auto"/>
              <w:right w:val="single" w:sz="4" w:space="0" w:color="auto"/>
            </w:tcBorders>
          </w:tcPr>
          <w:p w14:paraId="5E2C604D" w14:textId="77777777" w:rsidR="00772F20" w:rsidRPr="00730E29" w:rsidRDefault="00BD52A9" w:rsidP="00772F20">
            <w:pPr>
              <w:pStyle w:val="a3"/>
              <w:jc w:val="center"/>
              <w:rPr>
                <w:rFonts w:ascii="Times New Roman" w:hAnsi="Times New Roman" w:cs="Times New Roman"/>
                <w:sz w:val="24"/>
                <w:szCs w:val="24"/>
              </w:rPr>
            </w:pPr>
            <w:r w:rsidRPr="00730E29">
              <w:rPr>
                <w:rFonts w:ascii="Times New Roman" w:hAnsi="Times New Roman" w:cs="Times New Roman"/>
                <w:sz w:val="24"/>
                <w:szCs w:val="24"/>
              </w:rPr>
              <w:t>30</w:t>
            </w:r>
          </w:p>
        </w:tc>
        <w:tc>
          <w:tcPr>
            <w:tcW w:w="5403" w:type="dxa"/>
            <w:tcBorders>
              <w:top w:val="single" w:sz="4" w:space="0" w:color="auto"/>
              <w:left w:val="single" w:sz="4" w:space="0" w:color="auto"/>
              <w:bottom w:val="single" w:sz="4" w:space="0" w:color="auto"/>
              <w:right w:val="single" w:sz="4" w:space="0" w:color="auto"/>
            </w:tcBorders>
          </w:tcPr>
          <w:p w14:paraId="677749BB"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Оказание помощи и переноска раненного с боля боя с применением тактических носилок</w:t>
            </w:r>
          </w:p>
        </w:tc>
        <w:tc>
          <w:tcPr>
            <w:tcW w:w="993" w:type="dxa"/>
            <w:tcBorders>
              <w:top w:val="single" w:sz="4" w:space="0" w:color="auto"/>
              <w:left w:val="single" w:sz="4" w:space="0" w:color="auto"/>
              <w:bottom w:val="single" w:sz="4" w:space="0" w:color="auto"/>
              <w:right w:val="single" w:sz="4" w:space="0" w:color="auto"/>
            </w:tcBorders>
          </w:tcPr>
          <w:p w14:paraId="66546A04"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F74088C"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практические занятия</w:t>
            </w:r>
          </w:p>
        </w:tc>
      </w:tr>
      <w:tr w:rsidR="00730E29" w:rsidRPr="001C4EDD" w14:paraId="067C617A" w14:textId="77777777" w:rsidTr="006B52EE">
        <w:tc>
          <w:tcPr>
            <w:tcW w:w="6345" w:type="dxa"/>
            <w:gridSpan w:val="2"/>
            <w:tcBorders>
              <w:top w:val="single" w:sz="4" w:space="0" w:color="auto"/>
              <w:left w:val="single" w:sz="4" w:space="0" w:color="auto"/>
              <w:bottom w:val="single" w:sz="4" w:space="0" w:color="auto"/>
              <w:right w:val="single" w:sz="4" w:space="0" w:color="auto"/>
            </w:tcBorders>
          </w:tcPr>
          <w:p w14:paraId="029DD1AA" w14:textId="77777777" w:rsidR="00730E29" w:rsidRPr="00730E29" w:rsidRDefault="00730E29" w:rsidP="00772F20">
            <w:pPr>
              <w:pStyle w:val="a3"/>
              <w:rPr>
                <w:rFonts w:ascii="Times New Roman" w:hAnsi="Times New Roman" w:cs="Times New Roman"/>
                <w:b/>
                <w:sz w:val="24"/>
                <w:szCs w:val="24"/>
              </w:rPr>
            </w:pPr>
            <w:r w:rsidRPr="00730E29">
              <w:rPr>
                <w:rFonts w:ascii="Times New Roman" w:hAnsi="Times New Roman" w:cs="Times New Roman"/>
                <w:b/>
                <w:sz w:val="24"/>
                <w:szCs w:val="24"/>
              </w:rPr>
              <w:lastRenderedPageBreak/>
              <w:t xml:space="preserve">Раздел </w:t>
            </w:r>
            <w:r w:rsidRPr="00730E29">
              <w:rPr>
                <w:rFonts w:ascii="Times New Roman" w:hAnsi="Times New Roman" w:cs="Times New Roman"/>
                <w:b/>
                <w:sz w:val="24"/>
                <w:szCs w:val="24"/>
                <w:lang w:val="en-US"/>
              </w:rPr>
              <w:t>X</w:t>
            </w:r>
            <w:r w:rsidRPr="00730E29">
              <w:rPr>
                <w:rFonts w:ascii="Times New Roman" w:hAnsi="Times New Roman" w:cs="Times New Roman"/>
                <w:b/>
                <w:sz w:val="24"/>
                <w:szCs w:val="24"/>
              </w:rPr>
              <w:t xml:space="preserve"> Средства индивидуальной защиты</w:t>
            </w:r>
          </w:p>
        </w:tc>
        <w:tc>
          <w:tcPr>
            <w:tcW w:w="993" w:type="dxa"/>
            <w:tcBorders>
              <w:top w:val="single" w:sz="4" w:space="0" w:color="auto"/>
              <w:left w:val="single" w:sz="4" w:space="0" w:color="auto"/>
              <w:bottom w:val="single" w:sz="4" w:space="0" w:color="auto"/>
              <w:right w:val="single" w:sz="4" w:space="0" w:color="auto"/>
            </w:tcBorders>
          </w:tcPr>
          <w:p w14:paraId="7B81222C" w14:textId="77777777" w:rsidR="00730E29" w:rsidRPr="001C4EDD" w:rsidRDefault="001814B0" w:rsidP="00772F20">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2408F3C4" w14:textId="77777777" w:rsidR="00730E29" w:rsidRPr="00C77FBD" w:rsidRDefault="00730E29" w:rsidP="00772F20">
            <w:pPr>
              <w:pStyle w:val="a3"/>
              <w:rPr>
                <w:rFonts w:ascii="Times New Roman" w:hAnsi="Times New Roman" w:cs="Times New Roman"/>
              </w:rPr>
            </w:pPr>
          </w:p>
        </w:tc>
      </w:tr>
      <w:tr w:rsidR="00772F20" w:rsidRPr="001C4EDD" w14:paraId="2A6C5B41" w14:textId="77777777" w:rsidTr="00772F20">
        <w:tc>
          <w:tcPr>
            <w:tcW w:w="942" w:type="dxa"/>
            <w:tcBorders>
              <w:top w:val="single" w:sz="4" w:space="0" w:color="auto"/>
              <w:left w:val="single" w:sz="4" w:space="0" w:color="auto"/>
              <w:bottom w:val="single" w:sz="4" w:space="0" w:color="auto"/>
              <w:right w:val="single" w:sz="4" w:space="0" w:color="auto"/>
            </w:tcBorders>
          </w:tcPr>
          <w:p w14:paraId="6CB42C6E" w14:textId="77777777" w:rsidR="00772F20" w:rsidRPr="001C4EDD" w:rsidRDefault="00730E29" w:rsidP="00772F20">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5403" w:type="dxa"/>
            <w:tcBorders>
              <w:top w:val="single" w:sz="4" w:space="0" w:color="auto"/>
              <w:left w:val="single" w:sz="4" w:space="0" w:color="auto"/>
              <w:bottom w:val="single" w:sz="4" w:space="0" w:color="auto"/>
              <w:right w:val="single" w:sz="4" w:space="0" w:color="auto"/>
            </w:tcBorders>
          </w:tcPr>
          <w:p w14:paraId="5719711E"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Отработка навыков использования противогаза и ОЗК</w:t>
            </w:r>
          </w:p>
        </w:tc>
        <w:tc>
          <w:tcPr>
            <w:tcW w:w="993" w:type="dxa"/>
            <w:tcBorders>
              <w:top w:val="single" w:sz="4" w:space="0" w:color="auto"/>
              <w:left w:val="single" w:sz="4" w:space="0" w:color="auto"/>
              <w:bottom w:val="single" w:sz="4" w:space="0" w:color="auto"/>
              <w:right w:val="single" w:sz="4" w:space="0" w:color="auto"/>
            </w:tcBorders>
          </w:tcPr>
          <w:p w14:paraId="0615812A"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208E601" w14:textId="77777777" w:rsidR="00772F20" w:rsidRPr="00C77FBD" w:rsidRDefault="00730E29" w:rsidP="00772F20">
            <w:pPr>
              <w:pStyle w:val="a3"/>
              <w:rPr>
                <w:rFonts w:ascii="Times New Roman" w:hAnsi="Times New Roman" w:cs="Times New Roman"/>
              </w:rPr>
            </w:pPr>
            <w:r w:rsidRPr="00C77FBD">
              <w:rPr>
                <w:rFonts w:ascii="Times New Roman" w:hAnsi="Times New Roman"/>
              </w:rPr>
              <w:t>Практические тренировки</w:t>
            </w:r>
          </w:p>
        </w:tc>
      </w:tr>
      <w:tr w:rsidR="00772F20" w:rsidRPr="001C4EDD" w14:paraId="5C8720E2" w14:textId="77777777" w:rsidTr="00772F20">
        <w:tc>
          <w:tcPr>
            <w:tcW w:w="942" w:type="dxa"/>
            <w:tcBorders>
              <w:top w:val="single" w:sz="4" w:space="0" w:color="auto"/>
              <w:left w:val="single" w:sz="4" w:space="0" w:color="auto"/>
              <w:bottom w:val="single" w:sz="4" w:space="0" w:color="auto"/>
              <w:right w:val="single" w:sz="4" w:space="0" w:color="auto"/>
            </w:tcBorders>
          </w:tcPr>
          <w:p w14:paraId="19F58A82" w14:textId="77777777" w:rsidR="00772F20" w:rsidRPr="001C4EDD" w:rsidRDefault="00730E29" w:rsidP="00772F20">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5403" w:type="dxa"/>
            <w:tcBorders>
              <w:top w:val="single" w:sz="4" w:space="0" w:color="auto"/>
              <w:left w:val="single" w:sz="4" w:space="0" w:color="auto"/>
              <w:bottom w:val="single" w:sz="4" w:space="0" w:color="auto"/>
              <w:right w:val="single" w:sz="4" w:space="0" w:color="auto"/>
            </w:tcBorders>
          </w:tcPr>
          <w:p w14:paraId="7BCF690D"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Отработка норматива №1, одевание ОЗК</w:t>
            </w:r>
          </w:p>
        </w:tc>
        <w:tc>
          <w:tcPr>
            <w:tcW w:w="993" w:type="dxa"/>
            <w:tcBorders>
              <w:top w:val="single" w:sz="4" w:space="0" w:color="auto"/>
              <w:left w:val="single" w:sz="4" w:space="0" w:color="auto"/>
              <w:bottom w:val="single" w:sz="4" w:space="0" w:color="auto"/>
              <w:right w:val="single" w:sz="4" w:space="0" w:color="auto"/>
            </w:tcBorders>
          </w:tcPr>
          <w:p w14:paraId="5EFE1108"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3E03CBE"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Практические тренировки</w:t>
            </w:r>
          </w:p>
        </w:tc>
      </w:tr>
      <w:tr w:rsidR="00772F20" w:rsidRPr="001C4EDD" w14:paraId="7B1CE213" w14:textId="77777777" w:rsidTr="00772F20">
        <w:tc>
          <w:tcPr>
            <w:tcW w:w="942" w:type="dxa"/>
            <w:tcBorders>
              <w:top w:val="single" w:sz="4" w:space="0" w:color="auto"/>
              <w:left w:val="single" w:sz="4" w:space="0" w:color="auto"/>
              <w:bottom w:val="single" w:sz="4" w:space="0" w:color="auto"/>
              <w:right w:val="single" w:sz="4" w:space="0" w:color="auto"/>
            </w:tcBorders>
          </w:tcPr>
          <w:p w14:paraId="47057277" w14:textId="77777777" w:rsidR="00772F20" w:rsidRPr="001C4EDD" w:rsidRDefault="00730E29" w:rsidP="00772F20">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5403" w:type="dxa"/>
            <w:tcBorders>
              <w:top w:val="single" w:sz="4" w:space="0" w:color="auto"/>
              <w:left w:val="single" w:sz="4" w:space="0" w:color="auto"/>
              <w:bottom w:val="single" w:sz="4" w:space="0" w:color="auto"/>
              <w:right w:val="single" w:sz="4" w:space="0" w:color="auto"/>
            </w:tcBorders>
          </w:tcPr>
          <w:p w14:paraId="37051C71"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Отработка норматива №1, одевание ОЗК</w:t>
            </w:r>
          </w:p>
        </w:tc>
        <w:tc>
          <w:tcPr>
            <w:tcW w:w="993" w:type="dxa"/>
            <w:tcBorders>
              <w:top w:val="single" w:sz="4" w:space="0" w:color="auto"/>
              <w:left w:val="single" w:sz="4" w:space="0" w:color="auto"/>
              <w:bottom w:val="single" w:sz="4" w:space="0" w:color="auto"/>
              <w:right w:val="single" w:sz="4" w:space="0" w:color="auto"/>
            </w:tcBorders>
          </w:tcPr>
          <w:p w14:paraId="5A20F364"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D262316"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Практические занятия</w:t>
            </w:r>
          </w:p>
        </w:tc>
      </w:tr>
      <w:tr w:rsidR="00772F20" w:rsidRPr="001C4EDD" w14:paraId="02FD1DA7" w14:textId="77777777" w:rsidTr="00772F20">
        <w:tc>
          <w:tcPr>
            <w:tcW w:w="942" w:type="dxa"/>
            <w:tcBorders>
              <w:top w:val="single" w:sz="4" w:space="0" w:color="auto"/>
              <w:left w:val="single" w:sz="4" w:space="0" w:color="auto"/>
              <w:bottom w:val="single" w:sz="4" w:space="0" w:color="auto"/>
              <w:right w:val="single" w:sz="4" w:space="0" w:color="auto"/>
            </w:tcBorders>
          </w:tcPr>
          <w:p w14:paraId="1E19E000" w14:textId="77777777" w:rsidR="00772F20" w:rsidRPr="001C4EDD" w:rsidRDefault="00772F20" w:rsidP="00772F20">
            <w:pPr>
              <w:pStyle w:val="a3"/>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tcPr>
          <w:p w14:paraId="61B32575" w14:textId="77777777" w:rsidR="00772F20" w:rsidRPr="001C4EDD" w:rsidRDefault="00772F20" w:rsidP="00772F20">
            <w:pPr>
              <w:pStyle w:val="a3"/>
              <w:rPr>
                <w:rFonts w:ascii="Times New Roman" w:hAnsi="Times New Roman" w:cs="Times New Roman"/>
                <w:b/>
                <w:sz w:val="24"/>
                <w:szCs w:val="24"/>
              </w:rPr>
            </w:pPr>
            <w:r w:rsidRPr="001C4EDD">
              <w:rPr>
                <w:rFonts w:ascii="Times New Roman" w:hAnsi="Times New Roman" w:cs="Times New Roman"/>
                <w:b/>
                <w:sz w:val="24"/>
                <w:szCs w:val="24"/>
              </w:rPr>
              <w:t>Подведение итогов</w:t>
            </w:r>
          </w:p>
        </w:tc>
        <w:tc>
          <w:tcPr>
            <w:tcW w:w="993" w:type="dxa"/>
            <w:tcBorders>
              <w:top w:val="single" w:sz="4" w:space="0" w:color="auto"/>
              <w:left w:val="single" w:sz="4" w:space="0" w:color="auto"/>
              <w:bottom w:val="single" w:sz="4" w:space="0" w:color="auto"/>
              <w:right w:val="single" w:sz="4" w:space="0" w:color="auto"/>
            </w:tcBorders>
          </w:tcPr>
          <w:p w14:paraId="30B0E1F5" w14:textId="77777777" w:rsidR="00772F20" w:rsidRPr="001C4EDD" w:rsidRDefault="00772F20" w:rsidP="00772F20">
            <w:pPr>
              <w:pStyle w:val="a3"/>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CD92F6D" w14:textId="77777777" w:rsidR="00772F20" w:rsidRPr="00C77FBD" w:rsidRDefault="00772F20" w:rsidP="00772F20">
            <w:pPr>
              <w:pStyle w:val="a3"/>
              <w:rPr>
                <w:rFonts w:ascii="Times New Roman" w:hAnsi="Times New Roman" w:cs="Times New Roman"/>
              </w:rPr>
            </w:pPr>
          </w:p>
        </w:tc>
      </w:tr>
      <w:tr w:rsidR="00772F20" w:rsidRPr="001C4EDD" w14:paraId="190B6024" w14:textId="77777777" w:rsidTr="00772F20">
        <w:tc>
          <w:tcPr>
            <w:tcW w:w="942" w:type="dxa"/>
            <w:tcBorders>
              <w:top w:val="single" w:sz="4" w:space="0" w:color="auto"/>
              <w:left w:val="single" w:sz="4" w:space="0" w:color="auto"/>
              <w:bottom w:val="single" w:sz="4" w:space="0" w:color="auto"/>
              <w:right w:val="single" w:sz="4" w:space="0" w:color="auto"/>
            </w:tcBorders>
          </w:tcPr>
          <w:p w14:paraId="436733DC"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34</w:t>
            </w:r>
          </w:p>
        </w:tc>
        <w:tc>
          <w:tcPr>
            <w:tcW w:w="5403" w:type="dxa"/>
            <w:tcBorders>
              <w:top w:val="single" w:sz="4" w:space="0" w:color="auto"/>
              <w:left w:val="single" w:sz="4" w:space="0" w:color="auto"/>
              <w:bottom w:val="single" w:sz="4" w:space="0" w:color="auto"/>
              <w:right w:val="single" w:sz="4" w:space="0" w:color="auto"/>
            </w:tcBorders>
          </w:tcPr>
          <w:p w14:paraId="693D4E7F"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Итоговое занятие</w:t>
            </w:r>
          </w:p>
        </w:tc>
        <w:tc>
          <w:tcPr>
            <w:tcW w:w="993" w:type="dxa"/>
            <w:tcBorders>
              <w:top w:val="single" w:sz="4" w:space="0" w:color="auto"/>
              <w:left w:val="single" w:sz="4" w:space="0" w:color="auto"/>
              <w:bottom w:val="single" w:sz="4" w:space="0" w:color="auto"/>
              <w:right w:val="single" w:sz="4" w:space="0" w:color="auto"/>
            </w:tcBorders>
          </w:tcPr>
          <w:p w14:paraId="6FF94B3B"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9C80241"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зачет</w:t>
            </w:r>
          </w:p>
        </w:tc>
      </w:tr>
    </w:tbl>
    <w:p w14:paraId="64740776" w14:textId="77777777" w:rsidR="00772F20" w:rsidRPr="00772F20" w:rsidRDefault="00772F20" w:rsidP="00772F20">
      <w:pPr>
        <w:pStyle w:val="a3"/>
        <w:jc w:val="center"/>
        <w:rPr>
          <w:rFonts w:ascii="Times New Roman" w:hAnsi="Times New Roman" w:cs="Times New Roman"/>
          <w:b/>
          <w:bCs/>
          <w:iCs/>
          <w:sz w:val="24"/>
          <w:szCs w:val="24"/>
          <w:lang w:val="en-US"/>
        </w:rPr>
      </w:pPr>
    </w:p>
    <w:tbl>
      <w:tblPr>
        <w:tblW w:w="11515" w:type="dxa"/>
        <w:tblInd w:w="-1168" w:type="dxa"/>
        <w:tblCellMar>
          <w:left w:w="0" w:type="dxa"/>
          <w:right w:w="0" w:type="dxa"/>
        </w:tblCellMar>
        <w:tblLook w:val="04A0" w:firstRow="1" w:lastRow="0" w:firstColumn="1" w:lastColumn="0" w:noHBand="0" w:noVBand="1"/>
      </w:tblPr>
      <w:tblGrid>
        <w:gridCol w:w="11515"/>
      </w:tblGrid>
      <w:tr w:rsidR="001814B0" w:rsidRPr="00990BDF" w14:paraId="62D622CF" w14:textId="77777777" w:rsidTr="00D5534F">
        <w:trPr>
          <w:trHeight w:val="4827"/>
        </w:trPr>
        <w:tc>
          <w:tcPr>
            <w:tcW w:w="11515" w:type="dxa"/>
            <w:tcBorders>
              <w:top w:val="nil"/>
              <w:left w:val="nil"/>
              <w:bottom w:val="nil"/>
              <w:right w:val="nil"/>
            </w:tcBorders>
            <w:shd w:val="clear" w:color="auto" w:fill="auto"/>
            <w:tcMar>
              <w:top w:w="0" w:type="dxa"/>
              <w:left w:w="108" w:type="dxa"/>
              <w:bottom w:w="0" w:type="dxa"/>
              <w:right w:w="108" w:type="dxa"/>
            </w:tcMar>
            <w:hideMark/>
          </w:tcPr>
          <w:p w14:paraId="524F3785" w14:textId="77777777" w:rsidR="001814B0" w:rsidRPr="00990BDF" w:rsidRDefault="001814B0" w:rsidP="00D5534F">
            <w:pPr>
              <w:shd w:val="clear" w:color="auto" w:fill="FFFFFF"/>
              <w:jc w:val="center"/>
              <w:rPr>
                <w:b/>
                <w:bCs/>
              </w:rPr>
            </w:pPr>
          </w:p>
          <w:p w14:paraId="4411DA9C" w14:textId="77777777" w:rsidR="001814B0" w:rsidRPr="001814B0" w:rsidRDefault="001814B0" w:rsidP="001814B0">
            <w:pPr>
              <w:pStyle w:val="a3"/>
              <w:jc w:val="center"/>
              <w:rPr>
                <w:rFonts w:ascii="Times New Roman" w:hAnsi="Times New Roman" w:cs="Times New Roman"/>
                <w:sz w:val="24"/>
                <w:szCs w:val="24"/>
              </w:rPr>
            </w:pPr>
            <w:r w:rsidRPr="001814B0">
              <w:rPr>
                <w:rFonts w:ascii="Times New Roman" w:hAnsi="Times New Roman" w:cs="Times New Roman"/>
                <w:sz w:val="24"/>
                <w:szCs w:val="24"/>
              </w:rPr>
              <w:t>ВЫПОЛНЕНИЯ НОРМАТИВОВ ОВС И ОБЖ ЮНАРМЕЙЦАМИ</w:t>
            </w:r>
          </w:p>
          <w:p w14:paraId="7BFC5EB9" w14:textId="77777777" w:rsidR="001814B0" w:rsidRPr="001814B0" w:rsidRDefault="001814B0" w:rsidP="001814B0">
            <w:pPr>
              <w:pStyle w:val="a3"/>
              <w:jc w:val="center"/>
              <w:rPr>
                <w:rFonts w:ascii="Times New Roman" w:hAnsi="Times New Roman" w:cs="Times New Roman"/>
                <w:sz w:val="24"/>
                <w:szCs w:val="24"/>
              </w:rPr>
            </w:pPr>
            <w:r w:rsidRPr="001814B0">
              <w:rPr>
                <w:rFonts w:ascii="Times New Roman" w:hAnsi="Times New Roman" w:cs="Times New Roman"/>
                <w:sz w:val="24"/>
                <w:szCs w:val="24"/>
              </w:rPr>
              <w:t xml:space="preserve">(В КОНЦЕ </w:t>
            </w:r>
            <w:r>
              <w:rPr>
                <w:rFonts w:ascii="Times New Roman" w:hAnsi="Times New Roman" w:cs="Times New Roman"/>
                <w:sz w:val="24"/>
                <w:szCs w:val="24"/>
              </w:rPr>
              <w:t>КУРСА</w:t>
            </w:r>
            <w:r w:rsidRPr="001814B0">
              <w:rPr>
                <w:rFonts w:ascii="Times New Roman" w:hAnsi="Times New Roman" w:cs="Times New Roman"/>
                <w:sz w:val="24"/>
                <w:szCs w:val="24"/>
              </w:rPr>
              <w:t xml:space="preserve"> ОБУЧЕНИЯ)</w:t>
            </w:r>
          </w:p>
          <w:p w14:paraId="1BCAC70F" w14:textId="77777777" w:rsidR="001814B0" w:rsidRPr="001814B0" w:rsidRDefault="001814B0" w:rsidP="001814B0">
            <w:pPr>
              <w:pStyle w:val="a3"/>
              <w:rPr>
                <w:rFonts w:ascii="Times New Roman" w:hAnsi="Times New Roman" w:cs="Times New Roman"/>
                <w:sz w:val="24"/>
                <w:szCs w:val="24"/>
              </w:rPr>
            </w:pPr>
          </w:p>
          <w:p w14:paraId="4D435AFF"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color w:val="002F2F"/>
                <w:sz w:val="24"/>
                <w:szCs w:val="24"/>
              </w:rPr>
              <w:t>Норматив N1 (надевание противогаза)</w:t>
            </w:r>
          </w:p>
          <w:tbl>
            <w:tblPr>
              <w:tblW w:w="1111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798"/>
              <w:gridCol w:w="1900"/>
              <w:gridCol w:w="2710"/>
              <w:gridCol w:w="2644"/>
            </w:tblGrid>
            <w:tr w:rsidR="001814B0" w:rsidRPr="001814B0" w14:paraId="6D48E051" w14:textId="77777777" w:rsidTr="00D5534F">
              <w:trPr>
                <w:trHeight w:val="247"/>
                <w:tblCellSpacing w:w="15" w:type="dxa"/>
              </w:trPr>
              <w:tc>
                <w:tcPr>
                  <w:tcW w:w="2019" w:type="dxa"/>
                  <w:tcBorders>
                    <w:top w:val="nil"/>
                    <w:left w:val="nil"/>
                    <w:bottom w:val="nil"/>
                    <w:right w:val="nil"/>
                  </w:tcBorders>
                  <w:shd w:val="clear" w:color="auto" w:fill="auto"/>
                  <w:tcMar>
                    <w:top w:w="60" w:type="dxa"/>
                    <w:left w:w="60" w:type="dxa"/>
                    <w:bottom w:w="60" w:type="dxa"/>
                    <w:right w:w="60" w:type="dxa"/>
                  </w:tcMar>
                  <w:vAlign w:val="center"/>
                  <w:hideMark/>
                </w:tcPr>
                <w:p w14:paraId="2C06CC9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СИЗ</w:t>
                  </w:r>
                </w:p>
              </w:tc>
              <w:tc>
                <w:tcPr>
                  <w:tcW w:w="1768" w:type="dxa"/>
                  <w:tcBorders>
                    <w:top w:val="nil"/>
                    <w:left w:val="nil"/>
                    <w:bottom w:val="nil"/>
                    <w:right w:val="nil"/>
                  </w:tcBorders>
                  <w:shd w:val="clear" w:color="auto" w:fill="auto"/>
                  <w:tcMar>
                    <w:top w:w="60" w:type="dxa"/>
                    <w:left w:w="60" w:type="dxa"/>
                    <w:bottom w:w="60" w:type="dxa"/>
                    <w:right w:w="60" w:type="dxa"/>
                  </w:tcMar>
                  <w:vAlign w:val="center"/>
                  <w:hideMark/>
                </w:tcPr>
                <w:p w14:paraId="1BE3A289"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1870" w:type="dxa"/>
                  <w:tcBorders>
                    <w:top w:val="nil"/>
                    <w:left w:val="nil"/>
                    <w:bottom w:val="nil"/>
                    <w:right w:val="nil"/>
                  </w:tcBorders>
                  <w:shd w:val="clear" w:color="auto" w:fill="auto"/>
                  <w:tcMar>
                    <w:top w:w="60" w:type="dxa"/>
                    <w:left w:w="60" w:type="dxa"/>
                    <w:bottom w:w="60" w:type="dxa"/>
                    <w:right w:w="60" w:type="dxa"/>
                  </w:tcMar>
                  <w:vAlign w:val="center"/>
                  <w:hideMark/>
                </w:tcPr>
                <w:p w14:paraId="06DF27E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80" w:type="dxa"/>
                  <w:tcBorders>
                    <w:top w:val="nil"/>
                    <w:left w:val="nil"/>
                    <w:bottom w:val="nil"/>
                    <w:right w:val="nil"/>
                  </w:tcBorders>
                  <w:shd w:val="clear" w:color="auto" w:fill="auto"/>
                  <w:tcMar>
                    <w:top w:w="60" w:type="dxa"/>
                    <w:left w:w="60" w:type="dxa"/>
                    <w:bottom w:w="60" w:type="dxa"/>
                    <w:right w:w="60" w:type="dxa"/>
                  </w:tcMar>
                  <w:vAlign w:val="center"/>
                  <w:hideMark/>
                </w:tcPr>
                <w:p w14:paraId="3A0AA35B"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tcBorders>
                    <w:top w:val="nil"/>
                    <w:left w:val="nil"/>
                    <w:bottom w:val="nil"/>
                    <w:right w:val="nil"/>
                  </w:tcBorders>
                  <w:shd w:val="clear" w:color="auto" w:fill="FFC000"/>
                  <w:vAlign w:val="center"/>
                </w:tcPr>
                <w:p w14:paraId="4529BD1D"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3E67FED1" w14:textId="77777777" w:rsidTr="00D5534F">
              <w:trPr>
                <w:trHeight w:val="247"/>
                <w:tblCellSpacing w:w="15" w:type="dxa"/>
              </w:trPr>
              <w:tc>
                <w:tcPr>
                  <w:tcW w:w="2019" w:type="dxa"/>
                  <w:tcBorders>
                    <w:top w:val="nil"/>
                    <w:left w:val="nil"/>
                    <w:bottom w:val="nil"/>
                    <w:right w:val="nil"/>
                  </w:tcBorders>
                  <w:shd w:val="clear" w:color="auto" w:fill="92D050"/>
                  <w:tcMar>
                    <w:top w:w="60" w:type="dxa"/>
                    <w:left w:w="60" w:type="dxa"/>
                    <w:bottom w:w="60" w:type="dxa"/>
                    <w:right w:w="60" w:type="dxa"/>
                  </w:tcMar>
                  <w:vAlign w:val="center"/>
                  <w:hideMark/>
                </w:tcPr>
                <w:p w14:paraId="1FD27B03"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ГП-5</w:t>
                  </w:r>
                </w:p>
              </w:tc>
              <w:tc>
                <w:tcPr>
                  <w:tcW w:w="1768" w:type="dxa"/>
                  <w:tcBorders>
                    <w:top w:val="nil"/>
                    <w:left w:val="nil"/>
                    <w:bottom w:val="nil"/>
                    <w:right w:val="nil"/>
                  </w:tcBorders>
                  <w:shd w:val="clear" w:color="auto" w:fill="92D050"/>
                  <w:tcMar>
                    <w:top w:w="60" w:type="dxa"/>
                    <w:left w:w="60" w:type="dxa"/>
                    <w:bottom w:w="60" w:type="dxa"/>
                    <w:right w:w="60" w:type="dxa"/>
                  </w:tcMar>
                  <w:vAlign w:val="center"/>
                  <w:hideMark/>
                </w:tcPr>
                <w:p w14:paraId="68C5F80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7 сек</w:t>
                  </w:r>
                </w:p>
              </w:tc>
              <w:tc>
                <w:tcPr>
                  <w:tcW w:w="1870" w:type="dxa"/>
                  <w:tcBorders>
                    <w:top w:val="nil"/>
                    <w:left w:val="nil"/>
                    <w:bottom w:val="nil"/>
                    <w:right w:val="nil"/>
                  </w:tcBorders>
                  <w:shd w:val="clear" w:color="auto" w:fill="92D050"/>
                  <w:tcMar>
                    <w:top w:w="60" w:type="dxa"/>
                    <w:left w:w="60" w:type="dxa"/>
                    <w:bottom w:w="60" w:type="dxa"/>
                    <w:right w:w="60" w:type="dxa"/>
                  </w:tcMar>
                  <w:vAlign w:val="center"/>
                  <w:hideMark/>
                </w:tcPr>
                <w:p w14:paraId="0DC931DC"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8 сек</w:t>
                  </w:r>
                </w:p>
              </w:tc>
              <w:tc>
                <w:tcPr>
                  <w:tcW w:w="2680" w:type="dxa"/>
                  <w:tcBorders>
                    <w:top w:val="nil"/>
                    <w:left w:val="nil"/>
                    <w:bottom w:val="nil"/>
                    <w:right w:val="nil"/>
                  </w:tcBorders>
                  <w:shd w:val="clear" w:color="auto" w:fill="92D050"/>
                  <w:tcMar>
                    <w:top w:w="60" w:type="dxa"/>
                    <w:left w:w="60" w:type="dxa"/>
                    <w:bottom w:w="60" w:type="dxa"/>
                    <w:right w:w="60" w:type="dxa"/>
                  </w:tcMar>
                  <w:vAlign w:val="center"/>
                  <w:hideMark/>
                </w:tcPr>
                <w:p w14:paraId="7A8A8E6C"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10 сек</w:t>
                  </w:r>
                </w:p>
              </w:tc>
              <w:tc>
                <w:tcPr>
                  <w:tcW w:w="2599" w:type="dxa"/>
                  <w:tcBorders>
                    <w:top w:val="nil"/>
                    <w:left w:val="nil"/>
                    <w:bottom w:val="nil"/>
                    <w:right w:val="nil"/>
                  </w:tcBorders>
                  <w:shd w:val="clear" w:color="auto" w:fill="FFFFFF"/>
                  <w:vAlign w:val="center"/>
                </w:tcPr>
                <w:p w14:paraId="3086CCB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«Газы»</w:t>
                  </w:r>
                </w:p>
              </w:tc>
            </w:tr>
          </w:tbl>
          <w:p w14:paraId="36A76135"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N4 (надевание ОЗК)</w:t>
            </w:r>
          </w:p>
          <w:tbl>
            <w:tblPr>
              <w:tblW w:w="1111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798"/>
              <w:gridCol w:w="1900"/>
              <w:gridCol w:w="2710"/>
              <w:gridCol w:w="2644"/>
            </w:tblGrid>
            <w:tr w:rsidR="001814B0" w:rsidRPr="001814B0" w14:paraId="18868241" w14:textId="77777777" w:rsidTr="00D5534F">
              <w:trPr>
                <w:trHeight w:val="247"/>
                <w:tblCellSpacing w:w="15" w:type="dxa"/>
              </w:trPr>
              <w:tc>
                <w:tcPr>
                  <w:tcW w:w="2019" w:type="dxa"/>
                  <w:tcBorders>
                    <w:top w:val="nil"/>
                    <w:left w:val="nil"/>
                    <w:bottom w:val="nil"/>
                    <w:right w:val="nil"/>
                  </w:tcBorders>
                  <w:shd w:val="clear" w:color="auto" w:fill="auto"/>
                  <w:tcMar>
                    <w:top w:w="60" w:type="dxa"/>
                    <w:left w:w="60" w:type="dxa"/>
                    <w:bottom w:w="60" w:type="dxa"/>
                    <w:right w:w="60" w:type="dxa"/>
                  </w:tcMar>
                  <w:vAlign w:val="center"/>
                  <w:hideMark/>
                </w:tcPr>
                <w:p w14:paraId="4E48FA7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СИЗ</w:t>
                  </w:r>
                </w:p>
              </w:tc>
              <w:tc>
                <w:tcPr>
                  <w:tcW w:w="1768" w:type="dxa"/>
                  <w:tcBorders>
                    <w:top w:val="nil"/>
                    <w:left w:val="nil"/>
                    <w:bottom w:val="nil"/>
                    <w:right w:val="nil"/>
                  </w:tcBorders>
                  <w:shd w:val="clear" w:color="auto" w:fill="auto"/>
                  <w:tcMar>
                    <w:top w:w="60" w:type="dxa"/>
                    <w:left w:w="60" w:type="dxa"/>
                    <w:bottom w:w="60" w:type="dxa"/>
                    <w:right w:w="60" w:type="dxa"/>
                  </w:tcMar>
                  <w:vAlign w:val="center"/>
                  <w:hideMark/>
                </w:tcPr>
                <w:p w14:paraId="60BD29ED"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1870" w:type="dxa"/>
                  <w:tcBorders>
                    <w:top w:val="nil"/>
                    <w:left w:val="nil"/>
                    <w:bottom w:val="nil"/>
                    <w:right w:val="nil"/>
                  </w:tcBorders>
                  <w:shd w:val="clear" w:color="auto" w:fill="auto"/>
                  <w:tcMar>
                    <w:top w:w="60" w:type="dxa"/>
                    <w:left w:w="60" w:type="dxa"/>
                    <w:bottom w:w="60" w:type="dxa"/>
                    <w:right w:w="60" w:type="dxa"/>
                  </w:tcMar>
                  <w:vAlign w:val="center"/>
                  <w:hideMark/>
                </w:tcPr>
                <w:p w14:paraId="53FE579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80" w:type="dxa"/>
                  <w:tcBorders>
                    <w:top w:val="nil"/>
                    <w:left w:val="nil"/>
                    <w:bottom w:val="nil"/>
                    <w:right w:val="nil"/>
                  </w:tcBorders>
                  <w:shd w:val="clear" w:color="auto" w:fill="auto"/>
                  <w:tcMar>
                    <w:top w:w="60" w:type="dxa"/>
                    <w:left w:w="60" w:type="dxa"/>
                    <w:bottom w:w="60" w:type="dxa"/>
                    <w:right w:w="60" w:type="dxa"/>
                  </w:tcMar>
                  <w:vAlign w:val="center"/>
                  <w:hideMark/>
                </w:tcPr>
                <w:p w14:paraId="5F741F2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tcBorders>
                    <w:top w:val="nil"/>
                    <w:left w:val="nil"/>
                    <w:bottom w:val="nil"/>
                    <w:right w:val="nil"/>
                  </w:tcBorders>
                  <w:shd w:val="clear" w:color="auto" w:fill="FFC000"/>
                  <w:vAlign w:val="center"/>
                </w:tcPr>
                <w:p w14:paraId="04DC7523"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5CE4977B" w14:textId="77777777" w:rsidTr="00D5534F">
              <w:trPr>
                <w:trHeight w:val="247"/>
                <w:tblCellSpacing w:w="15" w:type="dxa"/>
              </w:trPr>
              <w:tc>
                <w:tcPr>
                  <w:tcW w:w="2019" w:type="dxa"/>
                  <w:tcBorders>
                    <w:top w:val="nil"/>
                    <w:left w:val="nil"/>
                    <w:bottom w:val="nil"/>
                    <w:right w:val="nil"/>
                  </w:tcBorders>
                  <w:shd w:val="clear" w:color="auto" w:fill="92D050"/>
                  <w:tcMar>
                    <w:top w:w="60" w:type="dxa"/>
                    <w:left w:w="60" w:type="dxa"/>
                    <w:bottom w:w="60" w:type="dxa"/>
                    <w:right w:w="60" w:type="dxa"/>
                  </w:tcMar>
                  <w:vAlign w:val="center"/>
                  <w:hideMark/>
                </w:tcPr>
                <w:p w14:paraId="7B3FB67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ОЗК</w:t>
                  </w:r>
                </w:p>
              </w:tc>
              <w:tc>
                <w:tcPr>
                  <w:tcW w:w="1768" w:type="dxa"/>
                  <w:tcBorders>
                    <w:top w:val="nil"/>
                    <w:left w:val="nil"/>
                    <w:bottom w:val="nil"/>
                    <w:right w:val="nil"/>
                  </w:tcBorders>
                  <w:shd w:val="clear" w:color="auto" w:fill="92D050"/>
                  <w:tcMar>
                    <w:top w:w="60" w:type="dxa"/>
                    <w:left w:w="60" w:type="dxa"/>
                    <w:bottom w:w="60" w:type="dxa"/>
                    <w:right w:w="60" w:type="dxa"/>
                  </w:tcMar>
                  <w:vAlign w:val="center"/>
                  <w:hideMark/>
                </w:tcPr>
                <w:p w14:paraId="56484F5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3 мин</w:t>
                  </w:r>
                </w:p>
              </w:tc>
              <w:tc>
                <w:tcPr>
                  <w:tcW w:w="1870" w:type="dxa"/>
                  <w:tcBorders>
                    <w:top w:val="nil"/>
                    <w:left w:val="nil"/>
                    <w:bottom w:val="nil"/>
                    <w:right w:val="nil"/>
                  </w:tcBorders>
                  <w:shd w:val="clear" w:color="auto" w:fill="92D050"/>
                  <w:tcMar>
                    <w:top w:w="60" w:type="dxa"/>
                    <w:left w:w="60" w:type="dxa"/>
                    <w:bottom w:w="60" w:type="dxa"/>
                    <w:right w:w="60" w:type="dxa"/>
                  </w:tcMar>
                  <w:vAlign w:val="center"/>
                  <w:hideMark/>
                </w:tcPr>
                <w:p w14:paraId="2F19BC7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3 мин 20 сек.</w:t>
                  </w:r>
                </w:p>
              </w:tc>
              <w:tc>
                <w:tcPr>
                  <w:tcW w:w="2680" w:type="dxa"/>
                  <w:tcBorders>
                    <w:top w:val="nil"/>
                    <w:left w:val="nil"/>
                    <w:bottom w:val="nil"/>
                    <w:right w:val="nil"/>
                  </w:tcBorders>
                  <w:shd w:val="clear" w:color="auto" w:fill="92D050"/>
                  <w:tcMar>
                    <w:top w:w="60" w:type="dxa"/>
                    <w:left w:w="60" w:type="dxa"/>
                    <w:bottom w:w="60" w:type="dxa"/>
                    <w:right w:w="60" w:type="dxa"/>
                  </w:tcMar>
                  <w:vAlign w:val="center"/>
                  <w:hideMark/>
                </w:tcPr>
                <w:p w14:paraId="095FE99D"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4 мин</w:t>
                  </w:r>
                </w:p>
              </w:tc>
              <w:tc>
                <w:tcPr>
                  <w:tcW w:w="2599" w:type="dxa"/>
                  <w:tcBorders>
                    <w:top w:val="nil"/>
                    <w:left w:val="nil"/>
                    <w:bottom w:val="nil"/>
                    <w:right w:val="nil"/>
                  </w:tcBorders>
                  <w:shd w:val="clear" w:color="auto" w:fill="FFFFFF"/>
                  <w:vAlign w:val="center"/>
                </w:tcPr>
                <w:p w14:paraId="3F91F15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 xml:space="preserve">«Плащ в </w:t>
                  </w:r>
                  <w:proofErr w:type="spellStart"/>
                  <w:r w:rsidRPr="001814B0">
                    <w:rPr>
                      <w:rFonts w:ascii="Times New Roman" w:hAnsi="Times New Roman" w:cs="Times New Roman"/>
                      <w:sz w:val="24"/>
                      <w:szCs w:val="24"/>
                    </w:rPr>
                    <w:t>рукова</w:t>
                  </w:r>
                  <w:proofErr w:type="spellEnd"/>
                  <w:r w:rsidRPr="001814B0">
                    <w:rPr>
                      <w:rFonts w:ascii="Times New Roman" w:hAnsi="Times New Roman" w:cs="Times New Roman"/>
                      <w:sz w:val="24"/>
                      <w:szCs w:val="24"/>
                    </w:rPr>
                    <w:t>. Газы»</w:t>
                  </w:r>
                </w:p>
              </w:tc>
            </w:tr>
            <w:tr w:rsidR="001814B0" w:rsidRPr="001814B0" w14:paraId="083A1DBF" w14:textId="77777777" w:rsidTr="00D5534F">
              <w:trPr>
                <w:trHeight w:val="247"/>
                <w:tblCellSpacing w:w="15" w:type="dxa"/>
              </w:trPr>
              <w:tc>
                <w:tcPr>
                  <w:tcW w:w="2019" w:type="dxa"/>
                  <w:tcBorders>
                    <w:top w:val="nil"/>
                    <w:left w:val="nil"/>
                    <w:bottom w:val="nil"/>
                    <w:right w:val="nil"/>
                  </w:tcBorders>
                  <w:shd w:val="clear" w:color="auto" w:fill="auto"/>
                  <w:tcMar>
                    <w:top w:w="60" w:type="dxa"/>
                    <w:left w:w="60" w:type="dxa"/>
                    <w:bottom w:w="60" w:type="dxa"/>
                    <w:right w:w="60" w:type="dxa"/>
                  </w:tcMar>
                  <w:vAlign w:val="center"/>
                  <w:hideMark/>
                </w:tcPr>
                <w:p w14:paraId="489433B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СИЗ</w:t>
                  </w:r>
                </w:p>
              </w:tc>
              <w:tc>
                <w:tcPr>
                  <w:tcW w:w="1768" w:type="dxa"/>
                  <w:tcBorders>
                    <w:top w:val="nil"/>
                    <w:left w:val="nil"/>
                    <w:bottom w:val="nil"/>
                    <w:right w:val="nil"/>
                  </w:tcBorders>
                  <w:shd w:val="clear" w:color="auto" w:fill="auto"/>
                  <w:tcMar>
                    <w:top w:w="60" w:type="dxa"/>
                    <w:left w:w="60" w:type="dxa"/>
                    <w:bottom w:w="60" w:type="dxa"/>
                    <w:right w:w="60" w:type="dxa"/>
                  </w:tcMar>
                  <w:vAlign w:val="center"/>
                  <w:hideMark/>
                </w:tcPr>
                <w:p w14:paraId="7890816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1870" w:type="dxa"/>
                  <w:tcBorders>
                    <w:top w:val="nil"/>
                    <w:left w:val="nil"/>
                    <w:bottom w:val="nil"/>
                    <w:right w:val="nil"/>
                  </w:tcBorders>
                  <w:shd w:val="clear" w:color="auto" w:fill="auto"/>
                  <w:tcMar>
                    <w:top w:w="60" w:type="dxa"/>
                    <w:left w:w="60" w:type="dxa"/>
                    <w:bottom w:w="60" w:type="dxa"/>
                    <w:right w:w="60" w:type="dxa"/>
                  </w:tcMar>
                  <w:vAlign w:val="center"/>
                  <w:hideMark/>
                </w:tcPr>
                <w:p w14:paraId="5AC1B77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80" w:type="dxa"/>
                  <w:tcBorders>
                    <w:top w:val="nil"/>
                    <w:left w:val="nil"/>
                    <w:bottom w:val="nil"/>
                    <w:right w:val="nil"/>
                  </w:tcBorders>
                  <w:shd w:val="clear" w:color="auto" w:fill="auto"/>
                  <w:tcMar>
                    <w:top w:w="60" w:type="dxa"/>
                    <w:left w:w="60" w:type="dxa"/>
                    <w:bottom w:w="60" w:type="dxa"/>
                    <w:right w:w="60" w:type="dxa"/>
                  </w:tcMar>
                  <w:vAlign w:val="center"/>
                  <w:hideMark/>
                </w:tcPr>
                <w:p w14:paraId="54A8491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tcBorders>
                    <w:top w:val="nil"/>
                    <w:left w:val="nil"/>
                    <w:bottom w:val="nil"/>
                    <w:right w:val="nil"/>
                  </w:tcBorders>
                  <w:shd w:val="clear" w:color="auto" w:fill="FFC000"/>
                  <w:vAlign w:val="center"/>
                </w:tcPr>
                <w:p w14:paraId="5708D0AB"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43CCE9EB" w14:textId="77777777" w:rsidTr="00D5534F">
              <w:trPr>
                <w:trHeight w:val="247"/>
                <w:tblCellSpacing w:w="15" w:type="dxa"/>
              </w:trPr>
              <w:tc>
                <w:tcPr>
                  <w:tcW w:w="2019" w:type="dxa"/>
                  <w:tcBorders>
                    <w:top w:val="nil"/>
                    <w:left w:val="nil"/>
                    <w:bottom w:val="nil"/>
                    <w:right w:val="nil"/>
                  </w:tcBorders>
                  <w:shd w:val="clear" w:color="auto" w:fill="92D050"/>
                  <w:tcMar>
                    <w:top w:w="60" w:type="dxa"/>
                    <w:left w:w="60" w:type="dxa"/>
                    <w:bottom w:w="60" w:type="dxa"/>
                    <w:right w:w="60" w:type="dxa"/>
                  </w:tcMar>
                  <w:vAlign w:val="center"/>
                  <w:hideMark/>
                </w:tcPr>
                <w:p w14:paraId="3893D1E6"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ОЗК</w:t>
                  </w:r>
                </w:p>
              </w:tc>
              <w:tc>
                <w:tcPr>
                  <w:tcW w:w="1768" w:type="dxa"/>
                  <w:tcBorders>
                    <w:top w:val="nil"/>
                    <w:left w:val="nil"/>
                    <w:bottom w:val="nil"/>
                    <w:right w:val="nil"/>
                  </w:tcBorders>
                  <w:shd w:val="clear" w:color="auto" w:fill="92D050"/>
                  <w:tcMar>
                    <w:top w:w="60" w:type="dxa"/>
                    <w:left w:w="60" w:type="dxa"/>
                    <w:bottom w:w="60" w:type="dxa"/>
                    <w:right w:w="60" w:type="dxa"/>
                  </w:tcMar>
                  <w:vAlign w:val="center"/>
                  <w:hideMark/>
                </w:tcPr>
                <w:p w14:paraId="19E83029"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4 мин 35 сек</w:t>
                  </w:r>
                </w:p>
              </w:tc>
              <w:tc>
                <w:tcPr>
                  <w:tcW w:w="1870" w:type="dxa"/>
                  <w:tcBorders>
                    <w:top w:val="nil"/>
                    <w:left w:val="nil"/>
                    <w:bottom w:val="nil"/>
                    <w:right w:val="nil"/>
                  </w:tcBorders>
                  <w:shd w:val="clear" w:color="auto" w:fill="92D050"/>
                  <w:tcMar>
                    <w:top w:w="60" w:type="dxa"/>
                    <w:left w:w="60" w:type="dxa"/>
                    <w:bottom w:w="60" w:type="dxa"/>
                    <w:right w:w="60" w:type="dxa"/>
                  </w:tcMar>
                  <w:vAlign w:val="center"/>
                  <w:hideMark/>
                </w:tcPr>
                <w:p w14:paraId="7B8C52EF"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5 мин</w:t>
                  </w:r>
                </w:p>
              </w:tc>
              <w:tc>
                <w:tcPr>
                  <w:tcW w:w="2680" w:type="dxa"/>
                  <w:tcBorders>
                    <w:top w:val="nil"/>
                    <w:left w:val="nil"/>
                    <w:bottom w:val="nil"/>
                    <w:right w:val="nil"/>
                  </w:tcBorders>
                  <w:shd w:val="clear" w:color="auto" w:fill="92D050"/>
                  <w:tcMar>
                    <w:top w:w="60" w:type="dxa"/>
                    <w:left w:w="60" w:type="dxa"/>
                    <w:bottom w:w="60" w:type="dxa"/>
                    <w:right w:w="60" w:type="dxa"/>
                  </w:tcMar>
                  <w:vAlign w:val="center"/>
                  <w:hideMark/>
                </w:tcPr>
                <w:p w14:paraId="515683F3"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6 мин</w:t>
                  </w:r>
                </w:p>
              </w:tc>
              <w:tc>
                <w:tcPr>
                  <w:tcW w:w="2599" w:type="dxa"/>
                  <w:tcBorders>
                    <w:top w:val="nil"/>
                    <w:left w:val="nil"/>
                    <w:bottom w:val="nil"/>
                    <w:right w:val="nil"/>
                  </w:tcBorders>
                  <w:shd w:val="clear" w:color="auto" w:fill="FFFFFF"/>
                  <w:vAlign w:val="center"/>
                </w:tcPr>
                <w:p w14:paraId="7F10D51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«Защитный костюм надеть. Газы»</w:t>
                  </w:r>
                </w:p>
              </w:tc>
            </w:tr>
          </w:tbl>
          <w:p w14:paraId="2736A654"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N5 (надевание Л-1)</w:t>
            </w:r>
          </w:p>
          <w:tbl>
            <w:tblPr>
              <w:tblW w:w="1111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798"/>
              <w:gridCol w:w="1900"/>
              <w:gridCol w:w="2710"/>
              <w:gridCol w:w="2644"/>
            </w:tblGrid>
            <w:tr w:rsidR="001814B0" w:rsidRPr="001814B0" w14:paraId="3C61E2FA" w14:textId="77777777" w:rsidTr="00D5534F">
              <w:trPr>
                <w:trHeight w:val="247"/>
                <w:tblCellSpacing w:w="15" w:type="dxa"/>
              </w:trPr>
              <w:tc>
                <w:tcPr>
                  <w:tcW w:w="2019" w:type="dxa"/>
                  <w:tcBorders>
                    <w:top w:val="nil"/>
                    <w:left w:val="nil"/>
                    <w:bottom w:val="nil"/>
                    <w:right w:val="nil"/>
                  </w:tcBorders>
                  <w:shd w:val="clear" w:color="auto" w:fill="auto"/>
                  <w:tcMar>
                    <w:top w:w="60" w:type="dxa"/>
                    <w:left w:w="60" w:type="dxa"/>
                    <w:bottom w:w="60" w:type="dxa"/>
                    <w:right w:w="60" w:type="dxa"/>
                  </w:tcMar>
                  <w:vAlign w:val="center"/>
                  <w:hideMark/>
                </w:tcPr>
                <w:p w14:paraId="7697A2B4"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СИЗ</w:t>
                  </w:r>
                </w:p>
              </w:tc>
              <w:tc>
                <w:tcPr>
                  <w:tcW w:w="1768" w:type="dxa"/>
                  <w:tcBorders>
                    <w:top w:val="nil"/>
                    <w:left w:val="nil"/>
                    <w:bottom w:val="nil"/>
                    <w:right w:val="nil"/>
                  </w:tcBorders>
                  <w:shd w:val="clear" w:color="auto" w:fill="auto"/>
                  <w:tcMar>
                    <w:top w:w="60" w:type="dxa"/>
                    <w:left w:w="60" w:type="dxa"/>
                    <w:bottom w:w="60" w:type="dxa"/>
                    <w:right w:w="60" w:type="dxa"/>
                  </w:tcMar>
                  <w:vAlign w:val="center"/>
                  <w:hideMark/>
                </w:tcPr>
                <w:p w14:paraId="3249CA74"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1870" w:type="dxa"/>
                  <w:tcBorders>
                    <w:top w:val="nil"/>
                    <w:left w:val="nil"/>
                    <w:bottom w:val="nil"/>
                    <w:right w:val="nil"/>
                  </w:tcBorders>
                  <w:shd w:val="clear" w:color="auto" w:fill="auto"/>
                  <w:tcMar>
                    <w:top w:w="60" w:type="dxa"/>
                    <w:left w:w="60" w:type="dxa"/>
                    <w:bottom w:w="60" w:type="dxa"/>
                    <w:right w:w="60" w:type="dxa"/>
                  </w:tcMar>
                  <w:vAlign w:val="center"/>
                  <w:hideMark/>
                </w:tcPr>
                <w:p w14:paraId="53E88FB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80" w:type="dxa"/>
                  <w:tcBorders>
                    <w:top w:val="nil"/>
                    <w:left w:val="nil"/>
                    <w:bottom w:val="nil"/>
                    <w:right w:val="nil"/>
                  </w:tcBorders>
                  <w:shd w:val="clear" w:color="auto" w:fill="auto"/>
                  <w:tcMar>
                    <w:top w:w="60" w:type="dxa"/>
                    <w:left w:w="60" w:type="dxa"/>
                    <w:bottom w:w="60" w:type="dxa"/>
                    <w:right w:w="60" w:type="dxa"/>
                  </w:tcMar>
                  <w:vAlign w:val="center"/>
                  <w:hideMark/>
                </w:tcPr>
                <w:p w14:paraId="1BDF506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tcBorders>
                    <w:top w:val="nil"/>
                    <w:left w:val="nil"/>
                    <w:bottom w:val="nil"/>
                    <w:right w:val="nil"/>
                  </w:tcBorders>
                  <w:shd w:val="clear" w:color="auto" w:fill="FFC000"/>
                  <w:vAlign w:val="center"/>
                </w:tcPr>
                <w:p w14:paraId="611D4EB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5067BDFB" w14:textId="77777777" w:rsidTr="00D5534F">
              <w:trPr>
                <w:trHeight w:val="247"/>
                <w:tblCellSpacing w:w="15" w:type="dxa"/>
              </w:trPr>
              <w:tc>
                <w:tcPr>
                  <w:tcW w:w="2019" w:type="dxa"/>
                  <w:tcBorders>
                    <w:top w:val="nil"/>
                    <w:left w:val="nil"/>
                    <w:bottom w:val="nil"/>
                    <w:right w:val="nil"/>
                  </w:tcBorders>
                  <w:shd w:val="clear" w:color="auto" w:fill="92D050"/>
                  <w:tcMar>
                    <w:top w:w="60" w:type="dxa"/>
                    <w:left w:w="60" w:type="dxa"/>
                    <w:bottom w:w="60" w:type="dxa"/>
                    <w:right w:w="60" w:type="dxa"/>
                  </w:tcMar>
                  <w:vAlign w:val="center"/>
                  <w:hideMark/>
                </w:tcPr>
                <w:p w14:paraId="124D6D8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Л-1</w:t>
                  </w:r>
                </w:p>
              </w:tc>
              <w:tc>
                <w:tcPr>
                  <w:tcW w:w="1768" w:type="dxa"/>
                  <w:tcBorders>
                    <w:top w:val="nil"/>
                    <w:left w:val="nil"/>
                    <w:bottom w:val="nil"/>
                    <w:right w:val="nil"/>
                  </w:tcBorders>
                  <w:shd w:val="clear" w:color="auto" w:fill="92D050"/>
                  <w:tcMar>
                    <w:top w:w="60" w:type="dxa"/>
                    <w:left w:w="60" w:type="dxa"/>
                    <w:bottom w:w="60" w:type="dxa"/>
                    <w:right w:w="60" w:type="dxa"/>
                  </w:tcMar>
                  <w:vAlign w:val="center"/>
                  <w:hideMark/>
                </w:tcPr>
                <w:p w14:paraId="3F6EE22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 xml:space="preserve">4 мин </w:t>
                  </w:r>
                </w:p>
              </w:tc>
              <w:tc>
                <w:tcPr>
                  <w:tcW w:w="1870" w:type="dxa"/>
                  <w:tcBorders>
                    <w:top w:val="nil"/>
                    <w:left w:val="nil"/>
                    <w:bottom w:val="nil"/>
                    <w:right w:val="nil"/>
                  </w:tcBorders>
                  <w:shd w:val="clear" w:color="auto" w:fill="92D050"/>
                  <w:tcMar>
                    <w:top w:w="60" w:type="dxa"/>
                    <w:left w:w="60" w:type="dxa"/>
                    <w:bottom w:w="60" w:type="dxa"/>
                    <w:right w:w="60" w:type="dxa"/>
                  </w:tcMar>
                  <w:vAlign w:val="center"/>
                  <w:hideMark/>
                </w:tcPr>
                <w:p w14:paraId="1BE6C86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4 мин 20 сек</w:t>
                  </w:r>
                </w:p>
              </w:tc>
              <w:tc>
                <w:tcPr>
                  <w:tcW w:w="2680" w:type="dxa"/>
                  <w:tcBorders>
                    <w:top w:val="nil"/>
                    <w:left w:val="nil"/>
                    <w:bottom w:val="nil"/>
                    <w:right w:val="nil"/>
                  </w:tcBorders>
                  <w:shd w:val="clear" w:color="auto" w:fill="92D050"/>
                  <w:tcMar>
                    <w:top w:w="60" w:type="dxa"/>
                    <w:left w:w="60" w:type="dxa"/>
                    <w:bottom w:w="60" w:type="dxa"/>
                    <w:right w:w="60" w:type="dxa"/>
                  </w:tcMar>
                  <w:vAlign w:val="center"/>
                  <w:hideMark/>
                </w:tcPr>
                <w:p w14:paraId="7FA3409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5 мин</w:t>
                  </w:r>
                </w:p>
              </w:tc>
              <w:tc>
                <w:tcPr>
                  <w:tcW w:w="2599" w:type="dxa"/>
                  <w:tcBorders>
                    <w:top w:val="nil"/>
                    <w:left w:val="nil"/>
                    <w:bottom w:val="nil"/>
                    <w:right w:val="nil"/>
                  </w:tcBorders>
                  <w:shd w:val="clear" w:color="auto" w:fill="FFFFFF"/>
                  <w:vAlign w:val="center"/>
                </w:tcPr>
                <w:p w14:paraId="34F259B1"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«Защитную одежду надеть. Газы»</w:t>
                  </w:r>
                </w:p>
              </w:tc>
            </w:tr>
          </w:tbl>
          <w:p w14:paraId="36F0287E"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N13 (неполная разборка оружия).</w:t>
            </w:r>
          </w:p>
          <w:tbl>
            <w:tblPr>
              <w:tblW w:w="1118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764"/>
              <w:gridCol w:w="2057"/>
              <w:gridCol w:w="2699"/>
              <w:gridCol w:w="2644"/>
            </w:tblGrid>
            <w:tr w:rsidR="001814B0" w:rsidRPr="001814B0" w14:paraId="50D8442D" w14:textId="77777777" w:rsidTr="00D5534F">
              <w:trPr>
                <w:trHeight w:val="229"/>
                <w:tblCellSpacing w:w="15" w:type="dxa"/>
              </w:trPr>
              <w:tc>
                <w:tcPr>
                  <w:tcW w:w="1974" w:type="dxa"/>
                  <w:tcBorders>
                    <w:top w:val="nil"/>
                    <w:left w:val="nil"/>
                    <w:bottom w:val="nil"/>
                    <w:right w:val="nil"/>
                  </w:tcBorders>
                  <w:shd w:val="clear" w:color="auto" w:fill="auto"/>
                  <w:tcMar>
                    <w:top w:w="60" w:type="dxa"/>
                    <w:left w:w="60" w:type="dxa"/>
                    <w:bottom w:w="60" w:type="dxa"/>
                    <w:right w:w="60" w:type="dxa"/>
                  </w:tcMar>
                  <w:vAlign w:val="center"/>
                  <w:hideMark/>
                </w:tcPr>
                <w:p w14:paraId="364E293D"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Вид оружия</w:t>
                  </w:r>
                </w:p>
              </w:tc>
              <w:tc>
                <w:tcPr>
                  <w:tcW w:w="1734" w:type="dxa"/>
                  <w:tcBorders>
                    <w:top w:val="nil"/>
                    <w:left w:val="nil"/>
                    <w:bottom w:val="nil"/>
                    <w:right w:val="nil"/>
                  </w:tcBorders>
                  <w:shd w:val="clear" w:color="auto" w:fill="auto"/>
                  <w:tcMar>
                    <w:top w:w="60" w:type="dxa"/>
                    <w:left w:w="60" w:type="dxa"/>
                    <w:bottom w:w="60" w:type="dxa"/>
                    <w:right w:w="60" w:type="dxa"/>
                  </w:tcMar>
                  <w:vAlign w:val="center"/>
                  <w:hideMark/>
                </w:tcPr>
                <w:p w14:paraId="6F90DD3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2027" w:type="dxa"/>
                  <w:tcBorders>
                    <w:top w:val="nil"/>
                    <w:left w:val="nil"/>
                    <w:bottom w:val="nil"/>
                    <w:right w:val="nil"/>
                  </w:tcBorders>
                  <w:shd w:val="clear" w:color="auto" w:fill="auto"/>
                  <w:tcMar>
                    <w:top w:w="60" w:type="dxa"/>
                    <w:left w:w="60" w:type="dxa"/>
                    <w:bottom w:w="60" w:type="dxa"/>
                    <w:right w:w="60" w:type="dxa"/>
                  </w:tcMar>
                  <w:vAlign w:val="center"/>
                  <w:hideMark/>
                </w:tcPr>
                <w:p w14:paraId="2383F2A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69" w:type="dxa"/>
                  <w:tcBorders>
                    <w:top w:val="nil"/>
                    <w:left w:val="nil"/>
                    <w:bottom w:val="nil"/>
                    <w:right w:val="nil"/>
                  </w:tcBorders>
                  <w:shd w:val="clear" w:color="auto" w:fill="auto"/>
                  <w:tcMar>
                    <w:top w:w="60" w:type="dxa"/>
                    <w:left w:w="60" w:type="dxa"/>
                    <w:bottom w:w="60" w:type="dxa"/>
                    <w:right w:w="60" w:type="dxa"/>
                  </w:tcMar>
                  <w:vAlign w:val="center"/>
                  <w:hideMark/>
                </w:tcPr>
                <w:p w14:paraId="17FFEE5F"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shd w:val="clear" w:color="auto" w:fill="FFC000"/>
                  <w:vAlign w:val="center"/>
                </w:tcPr>
                <w:p w14:paraId="50686ADB"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3C776608"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13BC4C6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АК-74</w:t>
                  </w:r>
                </w:p>
              </w:tc>
              <w:tc>
                <w:tcPr>
                  <w:tcW w:w="1734" w:type="dxa"/>
                  <w:tcBorders>
                    <w:top w:val="nil"/>
                    <w:left w:val="nil"/>
                    <w:bottom w:val="nil"/>
                    <w:right w:val="nil"/>
                  </w:tcBorders>
                  <w:shd w:val="clear" w:color="auto" w:fill="92D050"/>
                  <w:tcMar>
                    <w:top w:w="60" w:type="dxa"/>
                    <w:left w:w="60" w:type="dxa"/>
                    <w:bottom w:w="60" w:type="dxa"/>
                    <w:right w:w="60" w:type="dxa"/>
                  </w:tcMar>
                  <w:vAlign w:val="center"/>
                  <w:hideMark/>
                </w:tcPr>
                <w:p w14:paraId="39CC3EB9"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13</w:t>
                  </w:r>
                  <w:r w:rsidRPr="001814B0">
                    <w:rPr>
                      <w:rFonts w:ascii="Times New Roman" w:hAnsi="Times New Roman" w:cs="Times New Roman"/>
                      <w:sz w:val="24"/>
                      <w:szCs w:val="24"/>
                    </w:rPr>
                    <w:t xml:space="preserve"> сек</w:t>
                  </w:r>
                </w:p>
              </w:tc>
              <w:tc>
                <w:tcPr>
                  <w:tcW w:w="2027" w:type="dxa"/>
                  <w:tcBorders>
                    <w:top w:val="nil"/>
                    <w:left w:val="nil"/>
                    <w:bottom w:val="nil"/>
                    <w:right w:val="nil"/>
                  </w:tcBorders>
                  <w:shd w:val="clear" w:color="auto" w:fill="92D050"/>
                  <w:tcMar>
                    <w:top w:w="60" w:type="dxa"/>
                    <w:left w:w="60" w:type="dxa"/>
                    <w:bottom w:w="60" w:type="dxa"/>
                    <w:right w:w="60" w:type="dxa"/>
                  </w:tcMar>
                  <w:vAlign w:val="center"/>
                  <w:hideMark/>
                </w:tcPr>
                <w:p w14:paraId="6B8F0C3B"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14</w:t>
                  </w:r>
                  <w:r w:rsidRPr="001814B0">
                    <w:rPr>
                      <w:rFonts w:ascii="Times New Roman" w:hAnsi="Times New Roman" w:cs="Times New Roman"/>
                      <w:sz w:val="24"/>
                      <w:szCs w:val="24"/>
                    </w:rPr>
                    <w:t xml:space="preserve">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69D52925"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17</w:t>
                  </w:r>
                  <w:r w:rsidRPr="001814B0">
                    <w:rPr>
                      <w:rFonts w:ascii="Times New Roman" w:hAnsi="Times New Roman" w:cs="Times New Roman"/>
                      <w:sz w:val="24"/>
                      <w:szCs w:val="24"/>
                    </w:rPr>
                    <w:t xml:space="preserve"> сек</w:t>
                  </w:r>
                </w:p>
              </w:tc>
              <w:tc>
                <w:tcPr>
                  <w:tcW w:w="2599" w:type="dxa"/>
                  <w:vMerge w:val="restart"/>
                  <w:vAlign w:val="center"/>
                </w:tcPr>
                <w:p w14:paraId="3198581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 неполной разборке автомата приступить»</w:t>
                  </w:r>
                </w:p>
              </w:tc>
            </w:tr>
            <w:tr w:rsidR="001814B0" w:rsidRPr="001814B0" w14:paraId="099EC73E"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4B922349"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ПМ</w:t>
                  </w:r>
                </w:p>
              </w:tc>
              <w:tc>
                <w:tcPr>
                  <w:tcW w:w="1734" w:type="dxa"/>
                  <w:tcBorders>
                    <w:top w:val="nil"/>
                    <w:left w:val="nil"/>
                    <w:bottom w:val="nil"/>
                    <w:right w:val="nil"/>
                  </w:tcBorders>
                  <w:shd w:val="clear" w:color="auto" w:fill="92D050"/>
                  <w:tcMar>
                    <w:top w:w="60" w:type="dxa"/>
                    <w:left w:w="60" w:type="dxa"/>
                    <w:bottom w:w="60" w:type="dxa"/>
                    <w:right w:w="60" w:type="dxa"/>
                  </w:tcMar>
                  <w:vAlign w:val="center"/>
                  <w:hideMark/>
                </w:tcPr>
                <w:p w14:paraId="40609451"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7 сек</w:t>
                  </w:r>
                </w:p>
              </w:tc>
              <w:tc>
                <w:tcPr>
                  <w:tcW w:w="2027" w:type="dxa"/>
                  <w:tcBorders>
                    <w:top w:val="nil"/>
                    <w:left w:val="nil"/>
                    <w:bottom w:val="nil"/>
                    <w:right w:val="nil"/>
                  </w:tcBorders>
                  <w:shd w:val="clear" w:color="auto" w:fill="92D050"/>
                  <w:tcMar>
                    <w:top w:w="60" w:type="dxa"/>
                    <w:left w:w="60" w:type="dxa"/>
                    <w:bottom w:w="60" w:type="dxa"/>
                    <w:right w:w="60" w:type="dxa"/>
                  </w:tcMar>
                  <w:vAlign w:val="center"/>
                  <w:hideMark/>
                </w:tcPr>
                <w:p w14:paraId="5426B76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8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6C55B072"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10 сек</w:t>
                  </w:r>
                </w:p>
              </w:tc>
              <w:tc>
                <w:tcPr>
                  <w:tcW w:w="2599" w:type="dxa"/>
                  <w:vMerge/>
                  <w:vAlign w:val="center"/>
                </w:tcPr>
                <w:p w14:paraId="2E5EE5B3" w14:textId="77777777" w:rsidR="001814B0" w:rsidRPr="001814B0" w:rsidRDefault="001814B0" w:rsidP="001814B0">
                  <w:pPr>
                    <w:pStyle w:val="a3"/>
                    <w:rPr>
                      <w:rFonts w:ascii="Times New Roman" w:hAnsi="Times New Roman" w:cs="Times New Roman"/>
                      <w:sz w:val="24"/>
                      <w:szCs w:val="24"/>
                    </w:rPr>
                  </w:pPr>
                </w:p>
              </w:tc>
            </w:tr>
          </w:tbl>
          <w:p w14:paraId="2B4E4661"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N14 (сборка после неполной разборки оружия)</w:t>
            </w:r>
          </w:p>
          <w:tbl>
            <w:tblPr>
              <w:tblW w:w="1118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764"/>
              <w:gridCol w:w="2057"/>
              <w:gridCol w:w="2699"/>
              <w:gridCol w:w="2644"/>
            </w:tblGrid>
            <w:tr w:rsidR="001814B0" w:rsidRPr="001814B0" w14:paraId="218A843F" w14:textId="77777777" w:rsidTr="00D5534F">
              <w:trPr>
                <w:trHeight w:val="229"/>
                <w:tblCellSpacing w:w="15" w:type="dxa"/>
              </w:trPr>
              <w:tc>
                <w:tcPr>
                  <w:tcW w:w="1974" w:type="dxa"/>
                  <w:tcBorders>
                    <w:top w:val="nil"/>
                    <w:left w:val="nil"/>
                    <w:bottom w:val="nil"/>
                    <w:right w:val="nil"/>
                  </w:tcBorders>
                  <w:shd w:val="clear" w:color="auto" w:fill="auto"/>
                  <w:tcMar>
                    <w:top w:w="60" w:type="dxa"/>
                    <w:left w:w="60" w:type="dxa"/>
                    <w:bottom w:w="60" w:type="dxa"/>
                    <w:right w:w="60" w:type="dxa"/>
                  </w:tcMar>
                  <w:vAlign w:val="center"/>
                  <w:hideMark/>
                </w:tcPr>
                <w:p w14:paraId="74EEBB3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Вид оружия</w:t>
                  </w:r>
                </w:p>
              </w:tc>
              <w:tc>
                <w:tcPr>
                  <w:tcW w:w="1734" w:type="dxa"/>
                  <w:tcBorders>
                    <w:top w:val="nil"/>
                    <w:left w:val="nil"/>
                    <w:bottom w:val="nil"/>
                    <w:right w:val="nil"/>
                  </w:tcBorders>
                  <w:shd w:val="clear" w:color="auto" w:fill="auto"/>
                  <w:tcMar>
                    <w:top w:w="60" w:type="dxa"/>
                    <w:left w:w="60" w:type="dxa"/>
                    <w:bottom w:w="60" w:type="dxa"/>
                    <w:right w:w="60" w:type="dxa"/>
                  </w:tcMar>
                  <w:vAlign w:val="center"/>
                  <w:hideMark/>
                </w:tcPr>
                <w:p w14:paraId="059063B4"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2027" w:type="dxa"/>
                  <w:tcBorders>
                    <w:top w:val="nil"/>
                    <w:left w:val="nil"/>
                    <w:bottom w:val="nil"/>
                    <w:right w:val="nil"/>
                  </w:tcBorders>
                  <w:shd w:val="clear" w:color="auto" w:fill="auto"/>
                  <w:tcMar>
                    <w:top w:w="60" w:type="dxa"/>
                    <w:left w:w="60" w:type="dxa"/>
                    <w:bottom w:w="60" w:type="dxa"/>
                    <w:right w:w="60" w:type="dxa"/>
                  </w:tcMar>
                  <w:vAlign w:val="center"/>
                  <w:hideMark/>
                </w:tcPr>
                <w:p w14:paraId="0F4DB1A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69" w:type="dxa"/>
                  <w:tcBorders>
                    <w:top w:val="nil"/>
                    <w:left w:val="nil"/>
                    <w:bottom w:val="nil"/>
                    <w:right w:val="nil"/>
                  </w:tcBorders>
                  <w:shd w:val="clear" w:color="auto" w:fill="auto"/>
                  <w:tcMar>
                    <w:top w:w="60" w:type="dxa"/>
                    <w:left w:w="60" w:type="dxa"/>
                    <w:bottom w:w="60" w:type="dxa"/>
                    <w:right w:w="60" w:type="dxa"/>
                  </w:tcMar>
                  <w:vAlign w:val="center"/>
                  <w:hideMark/>
                </w:tcPr>
                <w:p w14:paraId="32A5358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shd w:val="clear" w:color="auto" w:fill="FFC000"/>
                  <w:vAlign w:val="center"/>
                </w:tcPr>
                <w:p w14:paraId="07033810"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65581F8D"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5A0034D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АК-74</w:t>
                  </w:r>
                </w:p>
              </w:tc>
              <w:tc>
                <w:tcPr>
                  <w:tcW w:w="1734" w:type="dxa"/>
                  <w:tcBorders>
                    <w:top w:val="nil"/>
                    <w:left w:val="nil"/>
                    <w:bottom w:val="nil"/>
                    <w:right w:val="nil"/>
                  </w:tcBorders>
                  <w:shd w:val="clear" w:color="auto" w:fill="92D050"/>
                  <w:tcMar>
                    <w:top w:w="60" w:type="dxa"/>
                    <w:left w:w="60" w:type="dxa"/>
                    <w:bottom w:w="60" w:type="dxa"/>
                    <w:right w:w="60" w:type="dxa"/>
                  </w:tcMar>
                  <w:vAlign w:val="center"/>
                  <w:hideMark/>
                </w:tcPr>
                <w:p w14:paraId="54F7C85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23</w:t>
                  </w:r>
                  <w:r w:rsidRPr="001814B0">
                    <w:rPr>
                      <w:rFonts w:ascii="Times New Roman" w:hAnsi="Times New Roman" w:cs="Times New Roman"/>
                      <w:sz w:val="24"/>
                      <w:szCs w:val="24"/>
                    </w:rPr>
                    <w:t xml:space="preserve"> сек</w:t>
                  </w:r>
                </w:p>
              </w:tc>
              <w:tc>
                <w:tcPr>
                  <w:tcW w:w="2027" w:type="dxa"/>
                  <w:tcBorders>
                    <w:top w:val="nil"/>
                    <w:left w:val="nil"/>
                    <w:bottom w:val="nil"/>
                    <w:right w:val="nil"/>
                  </w:tcBorders>
                  <w:shd w:val="clear" w:color="auto" w:fill="92D050"/>
                  <w:tcMar>
                    <w:top w:w="60" w:type="dxa"/>
                    <w:left w:w="60" w:type="dxa"/>
                    <w:bottom w:w="60" w:type="dxa"/>
                    <w:right w:w="60" w:type="dxa"/>
                  </w:tcMar>
                  <w:vAlign w:val="center"/>
                  <w:hideMark/>
                </w:tcPr>
                <w:p w14:paraId="40CC8558"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25</w:t>
                  </w:r>
                  <w:r w:rsidRPr="001814B0">
                    <w:rPr>
                      <w:rFonts w:ascii="Times New Roman" w:hAnsi="Times New Roman" w:cs="Times New Roman"/>
                      <w:sz w:val="24"/>
                      <w:szCs w:val="24"/>
                    </w:rPr>
                    <w:t xml:space="preserve">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01246A79"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30</w:t>
                  </w:r>
                  <w:r w:rsidRPr="001814B0">
                    <w:rPr>
                      <w:rFonts w:ascii="Times New Roman" w:hAnsi="Times New Roman" w:cs="Times New Roman"/>
                      <w:sz w:val="24"/>
                      <w:szCs w:val="24"/>
                    </w:rPr>
                    <w:t xml:space="preserve"> сек</w:t>
                  </w:r>
                </w:p>
              </w:tc>
              <w:tc>
                <w:tcPr>
                  <w:tcW w:w="2599" w:type="dxa"/>
                  <w:vMerge w:val="restart"/>
                  <w:vAlign w:val="center"/>
                </w:tcPr>
                <w:p w14:paraId="6D154DD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 неполной сборке автомата приступить»</w:t>
                  </w:r>
                </w:p>
              </w:tc>
            </w:tr>
            <w:tr w:rsidR="001814B0" w:rsidRPr="001814B0" w14:paraId="4EEEAD38"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00BF3F9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ПМ</w:t>
                  </w:r>
                </w:p>
              </w:tc>
              <w:tc>
                <w:tcPr>
                  <w:tcW w:w="1734" w:type="dxa"/>
                  <w:tcBorders>
                    <w:top w:val="nil"/>
                    <w:left w:val="nil"/>
                    <w:bottom w:val="nil"/>
                    <w:right w:val="nil"/>
                  </w:tcBorders>
                  <w:shd w:val="clear" w:color="auto" w:fill="92D050"/>
                  <w:tcMar>
                    <w:top w:w="60" w:type="dxa"/>
                    <w:left w:w="60" w:type="dxa"/>
                    <w:bottom w:w="60" w:type="dxa"/>
                    <w:right w:w="60" w:type="dxa"/>
                  </w:tcMar>
                  <w:vAlign w:val="center"/>
                  <w:hideMark/>
                </w:tcPr>
                <w:p w14:paraId="43F63AE6"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9 сек</w:t>
                  </w:r>
                </w:p>
              </w:tc>
              <w:tc>
                <w:tcPr>
                  <w:tcW w:w="2027" w:type="dxa"/>
                  <w:tcBorders>
                    <w:top w:val="nil"/>
                    <w:left w:val="nil"/>
                    <w:bottom w:val="nil"/>
                    <w:right w:val="nil"/>
                  </w:tcBorders>
                  <w:shd w:val="clear" w:color="auto" w:fill="92D050"/>
                  <w:tcMar>
                    <w:top w:w="60" w:type="dxa"/>
                    <w:left w:w="60" w:type="dxa"/>
                    <w:bottom w:w="60" w:type="dxa"/>
                    <w:right w:w="60" w:type="dxa"/>
                  </w:tcMar>
                  <w:vAlign w:val="center"/>
                  <w:hideMark/>
                </w:tcPr>
                <w:p w14:paraId="583E5D4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10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6B8C416E"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12 сек</w:t>
                  </w:r>
                </w:p>
              </w:tc>
              <w:tc>
                <w:tcPr>
                  <w:tcW w:w="2599" w:type="dxa"/>
                  <w:vMerge/>
                  <w:vAlign w:val="center"/>
                </w:tcPr>
                <w:p w14:paraId="7EB7095A" w14:textId="77777777" w:rsidR="001814B0" w:rsidRPr="001814B0" w:rsidRDefault="001814B0" w:rsidP="001814B0">
                  <w:pPr>
                    <w:pStyle w:val="a3"/>
                    <w:rPr>
                      <w:rFonts w:ascii="Times New Roman" w:hAnsi="Times New Roman" w:cs="Times New Roman"/>
                      <w:sz w:val="24"/>
                      <w:szCs w:val="24"/>
                    </w:rPr>
                  </w:pPr>
                </w:p>
              </w:tc>
            </w:tr>
          </w:tbl>
          <w:p w14:paraId="357809FF"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N16 (снаряжение магазинов)</w:t>
            </w:r>
          </w:p>
          <w:tbl>
            <w:tblPr>
              <w:tblW w:w="1109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830"/>
              <w:gridCol w:w="2099"/>
              <w:gridCol w:w="2699"/>
              <w:gridCol w:w="2444"/>
            </w:tblGrid>
            <w:tr w:rsidR="001814B0" w:rsidRPr="001814B0" w14:paraId="588A60CD" w14:textId="77777777" w:rsidTr="00D5534F">
              <w:trPr>
                <w:trHeight w:val="229"/>
                <w:tblCellSpacing w:w="15" w:type="dxa"/>
              </w:trPr>
              <w:tc>
                <w:tcPr>
                  <w:tcW w:w="1974" w:type="dxa"/>
                  <w:tcBorders>
                    <w:top w:val="nil"/>
                    <w:left w:val="nil"/>
                    <w:bottom w:val="nil"/>
                    <w:right w:val="nil"/>
                  </w:tcBorders>
                  <w:shd w:val="clear" w:color="auto" w:fill="auto"/>
                  <w:tcMar>
                    <w:top w:w="60" w:type="dxa"/>
                    <w:left w:w="60" w:type="dxa"/>
                    <w:bottom w:w="60" w:type="dxa"/>
                    <w:right w:w="60" w:type="dxa"/>
                  </w:tcMar>
                  <w:vAlign w:val="center"/>
                  <w:hideMark/>
                </w:tcPr>
                <w:p w14:paraId="59244E8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Вид оружия</w:t>
                  </w:r>
                </w:p>
              </w:tc>
              <w:tc>
                <w:tcPr>
                  <w:tcW w:w="1800" w:type="dxa"/>
                  <w:tcBorders>
                    <w:top w:val="nil"/>
                    <w:left w:val="nil"/>
                    <w:bottom w:val="nil"/>
                    <w:right w:val="nil"/>
                  </w:tcBorders>
                  <w:shd w:val="clear" w:color="auto" w:fill="auto"/>
                  <w:tcMar>
                    <w:top w:w="60" w:type="dxa"/>
                    <w:left w:w="60" w:type="dxa"/>
                    <w:bottom w:w="60" w:type="dxa"/>
                    <w:right w:w="60" w:type="dxa"/>
                  </w:tcMar>
                  <w:vAlign w:val="center"/>
                  <w:hideMark/>
                </w:tcPr>
                <w:p w14:paraId="60E4A70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2069" w:type="dxa"/>
                  <w:tcBorders>
                    <w:top w:val="nil"/>
                    <w:left w:val="nil"/>
                    <w:bottom w:val="nil"/>
                    <w:right w:val="nil"/>
                  </w:tcBorders>
                  <w:shd w:val="clear" w:color="auto" w:fill="auto"/>
                  <w:tcMar>
                    <w:top w:w="60" w:type="dxa"/>
                    <w:left w:w="60" w:type="dxa"/>
                    <w:bottom w:w="60" w:type="dxa"/>
                    <w:right w:w="60" w:type="dxa"/>
                  </w:tcMar>
                  <w:vAlign w:val="center"/>
                  <w:hideMark/>
                </w:tcPr>
                <w:p w14:paraId="3EE843D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69" w:type="dxa"/>
                  <w:tcBorders>
                    <w:top w:val="nil"/>
                    <w:left w:val="nil"/>
                    <w:bottom w:val="nil"/>
                    <w:right w:val="nil"/>
                  </w:tcBorders>
                  <w:shd w:val="clear" w:color="auto" w:fill="auto"/>
                  <w:tcMar>
                    <w:top w:w="60" w:type="dxa"/>
                    <w:left w:w="60" w:type="dxa"/>
                    <w:bottom w:w="60" w:type="dxa"/>
                    <w:right w:w="60" w:type="dxa"/>
                  </w:tcMar>
                  <w:vAlign w:val="center"/>
                  <w:hideMark/>
                </w:tcPr>
                <w:p w14:paraId="6F7F1420"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399" w:type="dxa"/>
                  <w:shd w:val="clear" w:color="auto" w:fill="FFC000"/>
                  <w:vAlign w:val="center"/>
                </w:tcPr>
                <w:p w14:paraId="7933EFFB"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5BA194B1"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4FB0729C"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 xml:space="preserve">АК-74(30 </w:t>
                  </w:r>
                  <w:proofErr w:type="spellStart"/>
                  <w:r w:rsidRPr="001814B0">
                    <w:rPr>
                      <w:rFonts w:ascii="Times New Roman" w:hAnsi="Times New Roman" w:cs="Times New Roman"/>
                      <w:sz w:val="24"/>
                      <w:szCs w:val="24"/>
                    </w:rPr>
                    <w:t>шт</w:t>
                  </w:r>
                  <w:proofErr w:type="spellEnd"/>
                  <w:r w:rsidRPr="001814B0">
                    <w:rPr>
                      <w:rFonts w:ascii="Times New Roman" w:hAnsi="Times New Roman" w:cs="Times New Roman"/>
                      <w:sz w:val="24"/>
                      <w:szCs w:val="24"/>
                    </w:rPr>
                    <w:t>)</w:t>
                  </w:r>
                </w:p>
              </w:tc>
              <w:tc>
                <w:tcPr>
                  <w:tcW w:w="1800" w:type="dxa"/>
                  <w:tcBorders>
                    <w:top w:val="nil"/>
                    <w:left w:val="nil"/>
                    <w:bottom w:val="nil"/>
                    <w:right w:val="nil"/>
                  </w:tcBorders>
                  <w:shd w:val="clear" w:color="auto" w:fill="92D050"/>
                  <w:tcMar>
                    <w:top w:w="60" w:type="dxa"/>
                    <w:left w:w="60" w:type="dxa"/>
                    <w:bottom w:w="60" w:type="dxa"/>
                    <w:right w:w="60" w:type="dxa"/>
                  </w:tcMar>
                  <w:vAlign w:val="center"/>
                  <w:hideMark/>
                </w:tcPr>
                <w:p w14:paraId="3F29B838"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30</w:t>
                  </w:r>
                  <w:r w:rsidRPr="001814B0">
                    <w:rPr>
                      <w:rFonts w:ascii="Times New Roman" w:hAnsi="Times New Roman" w:cs="Times New Roman"/>
                      <w:sz w:val="24"/>
                      <w:szCs w:val="24"/>
                    </w:rPr>
                    <w:t xml:space="preserve"> сек</w:t>
                  </w:r>
                </w:p>
              </w:tc>
              <w:tc>
                <w:tcPr>
                  <w:tcW w:w="2069" w:type="dxa"/>
                  <w:tcBorders>
                    <w:top w:val="nil"/>
                    <w:left w:val="nil"/>
                    <w:bottom w:val="nil"/>
                    <w:right w:val="nil"/>
                  </w:tcBorders>
                  <w:shd w:val="clear" w:color="auto" w:fill="92D050"/>
                  <w:tcMar>
                    <w:top w:w="60" w:type="dxa"/>
                    <w:left w:w="60" w:type="dxa"/>
                    <w:bottom w:w="60" w:type="dxa"/>
                    <w:right w:w="60" w:type="dxa"/>
                  </w:tcMar>
                  <w:vAlign w:val="center"/>
                  <w:hideMark/>
                </w:tcPr>
                <w:p w14:paraId="3E8D054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35</w:t>
                  </w:r>
                  <w:r w:rsidRPr="001814B0">
                    <w:rPr>
                      <w:rFonts w:ascii="Times New Roman" w:hAnsi="Times New Roman" w:cs="Times New Roman"/>
                      <w:sz w:val="24"/>
                      <w:szCs w:val="24"/>
                    </w:rPr>
                    <w:t xml:space="preserve">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430F37F9"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40</w:t>
                  </w:r>
                  <w:r w:rsidRPr="001814B0">
                    <w:rPr>
                      <w:rFonts w:ascii="Times New Roman" w:hAnsi="Times New Roman" w:cs="Times New Roman"/>
                      <w:sz w:val="24"/>
                      <w:szCs w:val="24"/>
                    </w:rPr>
                    <w:t xml:space="preserve"> сек</w:t>
                  </w:r>
                </w:p>
              </w:tc>
              <w:tc>
                <w:tcPr>
                  <w:tcW w:w="2399" w:type="dxa"/>
                  <w:vMerge w:val="restart"/>
                  <w:vAlign w:val="center"/>
                </w:tcPr>
                <w:p w14:paraId="39E32F7D" w14:textId="77777777" w:rsidR="001814B0" w:rsidRPr="001814B0" w:rsidRDefault="001814B0" w:rsidP="001814B0">
                  <w:pPr>
                    <w:pStyle w:val="a3"/>
                    <w:rPr>
                      <w:rFonts w:ascii="Times New Roman" w:hAnsi="Times New Roman" w:cs="Times New Roman"/>
                      <w:color w:val="FFFFFF"/>
                      <w:sz w:val="24"/>
                      <w:szCs w:val="24"/>
                    </w:rPr>
                  </w:pPr>
                  <w:r w:rsidRPr="001814B0">
                    <w:rPr>
                      <w:rFonts w:ascii="Times New Roman" w:hAnsi="Times New Roman" w:cs="Times New Roman"/>
                      <w:sz w:val="24"/>
                      <w:szCs w:val="24"/>
                    </w:rPr>
                    <w:t>«К снаряжению магазина приступить»</w:t>
                  </w:r>
                </w:p>
              </w:tc>
            </w:tr>
            <w:tr w:rsidR="001814B0" w:rsidRPr="001814B0" w14:paraId="52AEF812"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60D232AD"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ПМ</w:t>
                  </w:r>
                </w:p>
              </w:tc>
              <w:tc>
                <w:tcPr>
                  <w:tcW w:w="1800" w:type="dxa"/>
                  <w:tcBorders>
                    <w:top w:val="nil"/>
                    <w:left w:val="nil"/>
                    <w:bottom w:val="nil"/>
                    <w:right w:val="nil"/>
                  </w:tcBorders>
                  <w:shd w:val="clear" w:color="auto" w:fill="92D050"/>
                  <w:tcMar>
                    <w:top w:w="60" w:type="dxa"/>
                    <w:left w:w="60" w:type="dxa"/>
                    <w:bottom w:w="60" w:type="dxa"/>
                    <w:right w:w="60" w:type="dxa"/>
                  </w:tcMar>
                  <w:vAlign w:val="center"/>
                  <w:hideMark/>
                </w:tcPr>
                <w:p w14:paraId="7AEEF1A8"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16 сек</w:t>
                  </w:r>
                </w:p>
              </w:tc>
              <w:tc>
                <w:tcPr>
                  <w:tcW w:w="2069" w:type="dxa"/>
                  <w:tcBorders>
                    <w:top w:val="nil"/>
                    <w:left w:val="nil"/>
                    <w:bottom w:val="nil"/>
                    <w:right w:val="nil"/>
                  </w:tcBorders>
                  <w:shd w:val="clear" w:color="auto" w:fill="92D050"/>
                  <w:tcMar>
                    <w:top w:w="60" w:type="dxa"/>
                    <w:left w:w="60" w:type="dxa"/>
                    <w:bottom w:w="60" w:type="dxa"/>
                    <w:right w:w="60" w:type="dxa"/>
                  </w:tcMar>
                  <w:vAlign w:val="center"/>
                  <w:hideMark/>
                </w:tcPr>
                <w:p w14:paraId="3BB9BFEE"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17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6004D7B7"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25 сек</w:t>
                  </w:r>
                </w:p>
              </w:tc>
              <w:tc>
                <w:tcPr>
                  <w:tcW w:w="2399" w:type="dxa"/>
                  <w:vMerge/>
                  <w:vAlign w:val="center"/>
                </w:tcPr>
                <w:p w14:paraId="34D4618C" w14:textId="77777777" w:rsidR="001814B0" w:rsidRPr="001814B0" w:rsidRDefault="001814B0" w:rsidP="001814B0">
                  <w:pPr>
                    <w:pStyle w:val="a3"/>
                    <w:rPr>
                      <w:rFonts w:ascii="Times New Roman" w:hAnsi="Times New Roman" w:cs="Times New Roman"/>
                      <w:sz w:val="24"/>
                      <w:szCs w:val="24"/>
                    </w:rPr>
                  </w:pPr>
                </w:p>
              </w:tc>
            </w:tr>
          </w:tbl>
          <w:p w14:paraId="1D6FBDEE" w14:textId="77777777" w:rsidR="001814B0" w:rsidRPr="00990BDF" w:rsidRDefault="001814B0" w:rsidP="00D5534F">
            <w:pPr>
              <w:shd w:val="clear" w:color="auto" w:fill="FFFFFF"/>
              <w:rPr>
                <w:rFonts w:ascii="Arial" w:hAnsi="Arial" w:cs="Arial"/>
              </w:rPr>
            </w:pPr>
          </w:p>
        </w:tc>
      </w:tr>
    </w:tbl>
    <w:p w14:paraId="4C0246C0" w14:textId="77777777" w:rsidR="004344A1" w:rsidRDefault="004344A1" w:rsidP="0018154E">
      <w:pPr>
        <w:pStyle w:val="a3"/>
      </w:pPr>
    </w:p>
    <w:p w14:paraId="0E610EA4" w14:textId="77777777" w:rsidR="00C77FBD" w:rsidRDefault="00C77FBD" w:rsidP="0018154E">
      <w:pPr>
        <w:pStyle w:val="a3"/>
        <w:rPr>
          <w:rFonts w:ascii="Times New Roman" w:hAnsi="Times New Roman" w:cs="Times New Roman"/>
          <w:b/>
          <w:bCs/>
          <w:sz w:val="24"/>
          <w:szCs w:val="24"/>
        </w:rPr>
      </w:pPr>
    </w:p>
    <w:p w14:paraId="3C7B69B8" w14:textId="77777777" w:rsidR="00C77FBD" w:rsidRDefault="00C77FBD" w:rsidP="0018154E">
      <w:pPr>
        <w:pStyle w:val="a3"/>
        <w:rPr>
          <w:rFonts w:ascii="Times New Roman" w:hAnsi="Times New Roman" w:cs="Times New Roman"/>
          <w:b/>
          <w:bCs/>
          <w:sz w:val="24"/>
          <w:szCs w:val="24"/>
        </w:rPr>
      </w:pPr>
    </w:p>
    <w:p w14:paraId="65937DE6" w14:textId="77777777" w:rsidR="00C77FBD" w:rsidRDefault="00C77FBD" w:rsidP="0018154E">
      <w:pPr>
        <w:pStyle w:val="a3"/>
        <w:rPr>
          <w:rFonts w:ascii="Times New Roman" w:hAnsi="Times New Roman" w:cs="Times New Roman"/>
          <w:b/>
          <w:bCs/>
          <w:sz w:val="24"/>
          <w:szCs w:val="24"/>
        </w:rPr>
      </w:pPr>
    </w:p>
    <w:p w14:paraId="6651DA63"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b/>
          <w:bCs/>
          <w:sz w:val="24"/>
          <w:szCs w:val="24"/>
        </w:rPr>
        <w:t>МЕТОДИЧЕСКОЕ ОБЕСПЕЧЕНИЕ ПРОГРАММЫ</w:t>
      </w:r>
    </w:p>
    <w:p w14:paraId="6D33EF23"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1.Условием эффективности образовательного процесса является использование современных форм и методов обучения: объяснительно-иллюстративный, репродуктивный, частично-поисковый, практический.</w:t>
      </w:r>
    </w:p>
    <w:p w14:paraId="7C6A167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2. Нетрадиционные формы работы: мозговой штурм, дискуссия, исполнение песен.</w:t>
      </w:r>
    </w:p>
    <w:p w14:paraId="0CED8E28"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3. Используемые технологии: личностно-ориентированная, технология обучения в сотрудничестве, групповые технологии, исследовательского (проблемного) обучения.</w:t>
      </w:r>
    </w:p>
    <w:p w14:paraId="107358CB"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w:t>
      </w:r>
    </w:p>
    <w:p w14:paraId="3422296E"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b/>
          <w:bCs/>
          <w:sz w:val="24"/>
          <w:szCs w:val="24"/>
        </w:rPr>
        <w:t>МАТЕРИАЛЬНО-ТЕХНИЧЕСКОЕ ОБЕСПЕЧЕНИЕ</w:t>
      </w:r>
    </w:p>
    <w:p w14:paraId="1D9C37F5"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Занятия проводятся в кабинете, оснащенном дидактическими средствами, методическими разработками, плакатами и стендами, а также в спортивном зале и на спортивной площадке, где используется необходимое оборудование и инвентарь. Используются элементы военной полосы препятствий и оборудованные беговые дорожки.</w:t>
      </w:r>
    </w:p>
    <w:p w14:paraId="0D1B6110"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b/>
          <w:bCs/>
          <w:sz w:val="24"/>
          <w:szCs w:val="24"/>
        </w:rPr>
        <w:t>Необходимое оборудование и инвентарь:</w:t>
      </w:r>
    </w:p>
    <w:p w14:paraId="6E6758F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Классный кабинет, оборудованный партами и стульями по числу учащихся;</w:t>
      </w:r>
    </w:p>
    <w:p w14:paraId="0DCDA1E7"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Спортивный зал, оборудованный спортивными снарядами;</w:t>
      </w:r>
    </w:p>
    <w:p w14:paraId="24C8D331"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Интерактивное оборудование: компьютер, проектор, экран</w:t>
      </w:r>
      <w:r w:rsidR="001C4EDD">
        <w:rPr>
          <w:rFonts w:ascii="Times New Roman" w:hAnsi="Times New Roman" w:cs="Times New Roman"/>
          <w:sz w:val="24"/>
          <w:szCs w:val="24"/>
        </w:rPr>
        <w:t xml:space="preserve">, </w:t>
      </w:r>
      <w:proofErr w:type="spellStart"/>
      <w:proofErr w:type="gramStart"/>
      <w:r w:rsidR="001C4EDD">
        <w:rPr>
          <w:rFonts w:ascii="Times New Roman" w:hAnsi="Times New Roman" w:cs="Times New Roman"/>
          <w:sz w:val="24"/>
          <w:szCs w:val="24"/>
        </w:rPr>
        <w:t>эл.тир</w:t>
      </w:r>
      <w:proofErr w:type="spellEnd"/>
      <w:proofErr w:type="gramEnd"/>
      <w:r w:rsidRPr="0018154E">
        <w:rPr>
          <w:rFonts w:ascii="Times New Roman" w:hAnsi="Times New Roman" w:cs="Times New Roman"/>
          <w:sz w:val="24"/>
          <w:szCs w:val="24"/>
        </w:rPr>
        <w:t>;</w:t>
      </w:r>
    </w:p>
    <w:p w14:paraId="475AC216"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Лицензионное программное обеспечение;</w:t>
      </w:r>
    </w:p>
    <w:p w14:paraId="7FD4A42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Электронные учебные пособия;</w:t>
      </w:r>
    </w:p>
    <w:p w14:paraId="1BAB388D"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Макеты: массово-габаритные оружия;</w:t>
      </w:r>
    </w:p>
    <w:p w14:paraId="12A549C6"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Учебные гранаты;</w:t>
      </w:r>
    </w:p>
    <w:p w14:paraId="6A0BEE85"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Компас;</w:t>
      </w:r>
    </w:p>
    <w:p w14:paraId="66CA49FE"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Топографические карты;</w:t>
      </w:r>
    </w:p>
    <w:p w14:paraId="798581C4"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 </w:t>
      </w:r>
      <w:r w:rsidR="001C4EDD">
        <w:rPr>
          <w:rFonts w:ascii="Times New Roman" w:hAnsi="Times New Roman" w:cs="Times New Roman"/>
          <w:sz w:val="24"/>
          <w:szCs w:val="24"/>
        </w:rPr>
        <w:t xml:space="preserve"> </w:t>
      </w:r>
      <w:proofErr w:type="spellStart"/>
      <w:r w:rsidR="001C4EDD">
        <w:rPr>
          <w:rFonts w:ascii="Times New Roman" w:hAnsi="Times New Roman" w:cs="Times New Roman"/>
          <w:sz w:val="24"/>
          <w:szCs w:val="24"/>
        </w:rPr>
        <w:t>Хим.защита</w:t>
      </w:r>
      <w:proofErr w:type="spellEnd"/>
      <w:r w:rsidR="001C4EDD">
        <w:rPr>
          <w:rFonts w:ascii="Times New Roman" w:hAnsi="Times New Roman" w:cs="Times New Roman"/>
          <w:sz w:val="24"/>
          <w:szCs w:val="24"/>
        </w:rPr>
        <w:t xml:space="preserve"> (комплект Л-1)</w:t>
      </w:r>
      <w:r w:rsidRPr="0018154E">
        <w:rPr>
          <w:rFonts w:ascii="Times New Roman" w:hAnsi="Times New Roman" w:cs="Times New Roman"/>
          <w:sz w:val="24"/>
          <w:szCs w:val="24"/>
        </w:rPr>
        <w:t>;</w:t>
      </w:r>
    </w:p>
    <w:p w14:paraId="11D03D02"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Индивидуальный перевязочный пакет - ППИ (бинт 7 метров, шириной 10 и более см).</w:t>
      </w:r>
    </w:p>
    <w:p w14:paraId="7CC1327D"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w:t>
      </w:r>
    </w:p>
    <w:p w14:paraId="1ABAF187"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b/>
          <w:bCs/>
          <w:sz w:val="24"/>
          <w:szCs w:val="24"/>
        </w:rPr>
        <w:t>СПИСОК ЛИТЕРАТУРЫ</w:t>
      </w:r>
    </w:p>
    <w:p w14:paraId="10D0954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 1. И. А. </w:t>
      </w:r>
      <w:proofErr w:type="spellStart"/>
      <w:r w:rsidRPr="0018154E">
        <w:rPr>
          <w:rFonts w:ascii="Times New Roman" w:hAnsi="Times New Roman" w:cs="Times New Roman"/>
          <w:sz w:val="24"/>
          <w:szCs w:val="24"/>
        </w:rPr>
        <w:t>Пашкович</w:t>
      </w:r>
      <w:proofErr w:type="spellEnd"/>
      <w:r w:rsidRPr="0018154E">
        <w:rPr>
          <w:rFonts w:ascii="Times New Roman" w:hAnsi="Times New Roman" w:cs="Times New Roman"/>
          <w:sz w:val="24"/>
          <w:szCs w:val="24"/>
        </w:rPr>
        <w:t>. Патриотическое воспитание: система работы, планирование, конспекты уроков, разработки занятий. - Волгоград 2006.</w:t>
      </w:r>
    </w:p>
    <w:p w14:paraId="2CFC4280"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2. А.А. Обухова. Патриотическое воспитание подрастающего поколения: Методическое пособие.- Воронеж.2006. –166с.</w:t>
      </w:r>
    </w:p>
    <w:p w14:paraId="649003B0"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3. Педагогика. Психология. Управление. Мы - патриоты! Классные часы и внеклассные мероприятия: 1-11 классы. - М.: ВАКО, 2006. 368с.</w:t>
      </w:r>
    </w:p>
    <w:p w14:paraId="03EA52F4"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4. А. Т. Смирнов, Б. И. Мишин. Методические материалы и документы по курсу «Основы безопасности жизнедеятельности»: Кн. для учителя. – М.: Просвещение, 2001. –160с.</w:t>
      </w:r>
    </w:p>
    <w:p w14:paraId="4F7D1037"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5. Ю. А. Науменко, А. И. Аверин, И. Ф. Выдрин, Н. К. </w:t>
      </w:r>
      <w:proofErr w:type="spellStart"/>
      <w:r w:rsidRPr="0018154E">
        <w:rPr>
          <w:rFonts w:ascii="Times New Roman" w:hAnsi="Times New Roman" w:cs="Times New Roman"/>
          <w:sz w:val="24"/>
          <w:szCs w:val="24"/>
        </w:rPr>
        <w:t>Ендовицкий</w:t>
      </w:r>
      <w:proofErr w:type="spellEnd"/>
      <w:r w:rsidRPr="0018154E">
        <w:rPr>
          <w:rFonts w:ascii="Times New Roman" w:hAnsi="Times New Roman" w:cs="Times New Roman"/>
          <w:sz w:val="24"/>
          <w:szCs w:val="24"/>
        </w:rPr>
        <w:t xml:space="preserve">. Начальная военная подготовка: Учеб. Для учащихся 10-11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.- 8-е издание, </w:t>
      </w:r>
      <w:proofErr w:type="spellStart"/>
      <w:r w:rsidRPr="0018154E">
        <w:rPr>
          <w:rFonts w:ascii="Times New Roman" w:hAnsi="Times New Roman" w:cs="Times New Roman"/>
          <w:sz w:val="24"/>
          <w:szCs w:val="24"/>
        </w:rPr>
        <w:t>испр</w:t>
      </w:r>
      <w:proofErr w:type="spellEnd"/>
      <w:r w:rsidRPr="0018154E">
        <w:rPr>
          <w:rFonts w:ascii="Times New Roman" w:hAnsi="Times New Roman" w:cs="Times New Roman"/>
          <w:sz w:val="24"/>
          <w:szCs w:val="24"/>
        </w:rPr>
        <w:t>.-М.: Просвещение, 1985. –265с.</w:t>
      </w:r>
    </w:p>
    <w:p w14:paraId="0BE3E2F4"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6. Г. Я. Чернышов. Военные знания: Ежемесячный научно-популярный журнал: - М.: ООО «Редакция журнала «Военные знания»»: ГУП. «ИПК» Московская правда», 2002-2008 - 50с.</w:t>
      </w:r>
    </w:p>
    <w:p w14:paraId="40865D5E"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7. С.Н. </w:t>
      </w:r>
      <w:proofErr w:type="spellStart"/>
      <w:r w:rsidRPr="0018154E">
        <w:rPr>
          <w:rFonts w:ascii="Times New Roman" w:hAnsi="Times New Roman" w:cs="Times New Roman"/>
          <w:sz w:val="24"/>
          <w:szCs w:val="24"/>
        </w:rPr>
        <w:t>Вангородский</w:t>
      </w:r>
      <w:proofErr w:type="spellEnd"/>
      <w:r w:rsidRPr="0018154E">
        <w:rPr>
          <w:rFonts w:ascii="Times New Roman" w:hAnsi="Times New Roman" w:cs="Times New Roman"/>
          <w:sz w:val="24"/>
          <w:szCs w:val="24"/>
        </w:rPr>
        <w:t xml:space="preserve">, М.И. Кузнецов, В.Н. </w:t>
      </w:r>
      <w:proofErr w:type="spellStart"/>
      <w:r w:rsidRPr="0018154E">
        <w:rPr>
          <w:rFonts w:ascii="Times New Roman" w:hAnsi="Times New Roman" w:cs="Times New Roman"/>
          <w:sz w:val="24"/>
          <w:szCs w:val="24"/>
        </w:rPr>
        <w:t>Латчук</w:t>
      </w:r>
      <w:proofErr w:type="spellEnd"/>
      <w:r w:rsidRPr="0018154E">
        <w:rPr>
          <w:rFonts w:ascii="Times New Roman" w:hAnsi="Times New Roman" w:cs="Times New Roman"/>
          <w:sz w:val="24"/>
          <w:szCs w:val="24"/>
        </w:rPr>
        <w:t xml:space="preserve"> Основы безопасности жизнедеятельности: 8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Учеб. для </w:t>
      </w:r>
      <w:proofErr w:type="spellStart"/>
      <w:r w:rsidRPr="0018154E">
        <w:rPr>
          <w:rFonts w:ascii="Times New Roman" w:hAnsi="Times New Roman" w:cs="Times New Roman"/>
          <w:sz w:val="24"/>
          <w:szCs w:val="24"/>
        </w:rPr>
        <w:t>общеобразоват</w:t>
      </w:r>
      <w:proofErr w:type="spellEnd"/>
      <w:r w:rsidRPr="0018154E">
        <w:rPr>
          <w:rFonts w:ascii="Times New Roman" w:hAnsi="Times New Roman" w:cs="Times New Roman"/>
          <w:sz w:val="24"/>
          <w:szCs w:val="24"/>
        </w:rPr>
        <w:t>. учреждений. – М.: ООО «Издательство АСТ», ООО «Издательство Астрель», 2004.-206</w:t>
      </w:r>
      <w:proofErr w:type="gramStart"/>
      <w:r w:rsidRPr="0018154E">
        <w:rPr>
          <w:rFonts w:ascii="Times New Roman" w:hAnsi="Times New Roman" w:cs="Times New Roman"/>
          <w:sz w:val="24"/>
          <w:szCs w:val="24"/>
        </w:rPr>
        <w:t>с.:ил.</w:t>
      </w:r>
      <w:proofErr w:type="gramEnd"/>
    </w:p>
    <w:p w14:paraId="7DB8B7D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8. С.Н. </w:t>
      </w:r>
      <w:proofErr w:type="spellStart"/>
      <w:r w:rsidRPr="0018154E">
        <w:rPr>
          <w:rFonts w:ascii="Times New Roman" w:hAnsi="Times New Roman" w:cs="Times New Roman"/>
          <w:sz w:val="24"/>
          <w:szCs w:val="24"/>
        </w:rPr>
        <w:t>Вангородский</w:t>
      </w:r>
      <w:proofErr w:type="spellEnd"/>
      <w:r w:rsidRPr="0018154E">
        <w:rPr>
          <w:rFonts w:ascii="Times New Roman" w:hAnsi="Times New Roman" w:cs="Times New Roman"/>
          <w:sz w:val="24"/>
          <w:szCs w:val="24"/>
        </w:rPr>
        <w:t xml:space="preserve">, М.И. Кузнецов, В.Н. </w:t>
      </w:r>
      <w:proofErr w:type="spellStart"/>
      <w:r w:rsidRPr="0018154E">
        <w:rPr>
          <w:rFonts w:ascii="Times New Roman" w:hAnsi="Times New Roman" w:cs="Times New Roman"/>
          <w:sz w:val="24"/>
          <w:szCs w:val="24"/>
        </w:rPr>
        <w:t>Латчук</w:t>
      </w:r>
      <w:proofErr w:type="spellEnd"/>
      <w:r w:rsidRPr="0018154E">
        <w:rPr>
          <w:rFonts w:ascii="Times New Roman" w:hAnsi="Times New Roman" w:cs="Times New Roman"/>
          <w:sz w:val="24"/>
          <w:szCs w:val="24"/>
        </w:rPr>
        <w:t xml:space="preserve"> Основы безопасности жизнедеятельности: 9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Учеб. для </w:t>
      </w:r>
      <w:proofErr w:type="spellStart"/>
      <w:r w:rsidRPr="0018154E">
        <w:rPr>
          <w:rFonts w:ascii="Times New Roman" w:hAnsi="Times New Roman" w:cs="Times New Roman"/>
          <w:sz w:val="24"/>
          <w:szCs w:val="24"/>
        </w:rPr>
        <w:t>общеобразоват</w:t>
      </w:r>
      <w:proofErr w:type="spellEnd"/>
      <w:r w:rsidRPr="0018154E">
        <w:rPr>
          <w:rFonts w:ascii="Times New Roman" w:hAnsi="Times New Roman" w:cs="Times New Roman"/>
          <w:sz w:val="24"/>
          <w:szCs w:val="24"/>
        </w:rPr>
        <w:t>. учреждений. – М.: ООО «Издательство АСТ», ООО «Издательство Астрель», 2013.-158</w:t>
      </w:r>
      <w:proofErr w:type="gramStart"/>
      <w:r w:rsidRPr="0018154E">
        <w:rPr>
          <w:rFonts w:ascii="Times New Roman" w:hAnsi="Times New Roman" w:cs="Times New Roman"/>
          <w:sz w:val="24"/>
          <w:szCs w:val="24"/>
        </w:rPr>
        <w:t>с.:ил.</w:t>
      </w:r>
      <w:proofErr w:type="gramEnd"/>
    </w:p>
    <w:p w14:paraId="32727586"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9. Ю. Л. Воробьев, М. П. Фролов, Е. Н. Литвинов, А. Т. Смирнов. Основы безопасности жизнедеятельности: 8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Учеб. для </w:t>
      </w:r>
      <w:proofErr w:type="spellStart"/>
      <w:r w:rsidRPr="0018154E">
        <w:rPr>
          <w:rFonts w:ascii="Times New Roman" w:hAnsi="Times New Roman" w:cs="Times New Roman"/>
          <w:sz w:val="24"/>
          <w:szCs w:val="24"/>
        </w:rPr>
        <w:t>общеобразоват</w:t>
      </w:r>
      <w:proofErr w:type="spellEnd"/>
      <w:r w:rsidRPr="0018154E">
        <w:rPr>
          <w:rFonts w:ascii="Times New Roman" w:hAnsi="Times New Roman" w:cs="Times New Roman"/>
          <w:sz w:val="24"/>
          <w:szCs w:val="24"/>
        </w:rPr>
        <w:t>. учреждений. – М.: ООО «Издательство АСТ», ООО «Издательство Астрель», 2013.-206</w:t>
      </w:r>
      <w:proofErr w:type="gramStart"/>
      <w:r w:rsidRPr="0018154E">
        <w:rPr>
          <w:rFonts w:ascii="Times New Roman" w:hAnsi="Times New Roman" w:cs="Times New Roman"/>
          <w:sz w:val="24"/>
          <w:szCs w:val="24"/>
        </w:rPr>
        <w:t>с.:ил.</w:t>
      </w:r>
      <w:proofErr w:type="gramEnd"/>
    </w:p>
    <w:p w14:paraId="6C13603B" w14:textId="77777777" w:rsidR="000A36F0" w:rsidRDefault="0018154E" w:rsidP="0018154E">
      <w:pPr>
        <w:pStyle w:val="a3"/>
      </w:pPr>
      <w:r w:rsidRPr="0018154E">
        <w:rPr>
          <w:rFonts w:ascii="Times New Roman" w:hAnsi="Times New Roman" w:cs="Times New Roman"/>
          <w:sz w:val="24"/>
          <w:szCs w:val="24"/>
        </w:rPr>
        <w:lastRenderedPageBreak/>
        <w:t xml:space="preserve">10. Физкультура! </w:t>
      </w:r>
      <w:proofErr w:type="gramStart"/>
      <w:r w:rsidRPr="0018154E">
        <w:rPr>
          <w:rFonts w:ascii="Times New Roman" w:hAnsi="Times New Roman" w:cs="Times New Roman"/>
          <w:sz w:val="24"/>
          <w:szCs w:val="24"/>
        </w:rPr>
        <w:t>Физкультура!:</w:t>
      </w:r>
      <w:proofErr w:type="gramEnd"/>
      <w:r w:rsidRPr="0018154E">
        <w:rPr>
          <w:rFonts w:ascii="Times New Roman" w:hAnsi="Times New Roman" w:cs="Times New Roman"/>
          <w:sz w:val="24"/>
          <w:szCs w:val="24"/>
        </w:rPr>
        <w:t xml:space="preserve"> Учеб. для учащихся 8-9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w:t>
      </w:r>
      <w:proofErr w:type="spellStart"/>
      <w:r w:rsidRPr="0018154E">
        <w:rPr>
          <w:rFonts w:ascii="Times New Roman" w:hAnsi="Times New Roman" w:cs="Times New Roman"/>
          <w:sz w:val="24"/>
          <w:szCs w:val="24"/>
        </w:rPr>
        <w:t>общеобразоват</w:t>
      </w:r>
      <w:proofErr w:type="spellEnd"/>
      <w:r w:rsidRPr="0018154E">
        <w:rPr>
          <w:rFonts w:ascii="Times New Roman" w:hAnsi="Times New Roman" w:cs="Times New Roman"/>
          <w:sz w:val="24"/>
          <w:szCs w:val="24"/>
        </w:rPr>
        <w:t>. учреждений. - М.: Просвещение, 1999.- 141с.</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595079120666552259363833422548667397541845386408</w:t>
            </w:r>
          </w:p>
        </w:tc>
      </w:tr>
      <w:tr>
        <w:trPr/>
        <w:tc>
          <w:tcPr/>
          <w:p>
            <w:pPr>
              <w:rPr/>
            </w:pPr>
            <w:r>
              <w:rPr/>
              <w:t xml:space="preserve">Владелец</w:t>
            </w:r>
          </w:p>
        </w:tc>
        <w:tc>
          <w:tcPr>
            <w:gridSpan w:val="2"/>
          </w:tcPr>
          <w:p>
            <w:pPr>
              <w:rPr/>
            </w:pPr>
            <w:r>
              <w:rPr/>
              <w:t xml:space="preserve">Шафф Игорь Георгиевич</w:t>
            </w:r>
          </w:p>
        </w:tc>
      </w:tr>
      <w:tr>
        <w:trPr/>
        <w:tc>
          <w:tcPr/>
          <w:p>
            <w:pPr>
              <w:rPr/>
            </w:pPr>
            <w:r>
              <w:rPr/>
              <w:t xml:space="preserve">Действителен</w:t>
            </w:r>
          </w:p>
        </w:tc>
        <w:tc>
          <w:tcPr>
            <w:gridSpan w:val="2"/>
          </w:tcPr>
          <w:p>
            <w:pPr>
              <w:rPr/>
            </w:pPr>
            <w:r>
              <w:rPr/>
              <w:t xml:space="preserve">С 15.08.2024 по 15.08.2025</w:t>
            </w:r>
          </w:p>
        </w:tc>
      </w:tr>
    </w:tbl>
    <w:sectPr xmlns:w="http://schemas.openxmlformats.org/wordprocessingml/2006/main" w:rsidR="000A36F0" w:rsidSect="00264ED5">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8646">
    <w:multiLevelType w:val="hybridMultilevel"/>
    <w:lvl w:ilvl="0" w:tplc="89093973">
      <w:start w:val="1"/>
      <w:numFmt w:val="decimal"/>
      <w:lvlText w:val="%1."/>
      <w:lvlJc w:val="left"/>
      <w:pPr>
        <w:ind w:left="720" w:hanging="360"/>
      </w:pPr>
    </w:lvl>
    <w:lvl w:ilvl="1" w:tplc="89093973" w:tentative="1">
      <w:start w:val="1"/>
      <w:numFmt w:val="lowerLetter"/>
      <w:lvlText w:val="%2."/>
      <w:lvlJc w:val="left"/>
      <w:pPr>
        <w:ind w:left="1440" w:hanging="360"/>
      </w:pPr>
    </w:lvl>
    <w:lvl w:ilvl="2" w:tplc="89093973" w:tentative="1">
      <w:start w:val="1"/>
      <w:numFmt w:val="lowerRoman"/>
      <w:lvlText w:val="%3."/>
      <w:lvlJc w:val="right"/>
      <w:pPr>
        <w:ind w:left="2160" w:hanging="180"/>
      </w:pPr>
    </w:lvl>
    <w:lvl w:ilvl="3" w:tplc="89093973" w:tentative="1">
      <w:start w:val="1"/>
      <w:numFmt w:val="decimal"/>
      <w:lvlText w:val="%4."/>
      <w:lvlJc w:val="left"/>
      <w:pPr>
        <w:ind w:left="2880" w:hanging="360"/>
      </w:pPr>
    </w:lvl>
    <w:lvl w:ilvl="4" w:tplc="89093973" w:tentative="1">
      <w:start w:val="1"/>
      <w:numFmt w:val="lowerLetter"/>
      <w:lvlText w:val="%5."/>
      <w:lvlJc w:val="left"/>
      <w:pPr>
        <w:ind w:left="3600" w:hanging="360"/>
      </w:pPr>
    </w:lvl>
    <w:lvl w:ilvl="5" w:tplc="89093973" w:tentative="1">
      <w:start w:val="1"/>
      <w:numFmt w:val="lowerRoman"/>
      <w:lvlText w:val="%6."/>
      <w:lvlJc w:val="right"/>
      <w:pPr>
        <w:ind w:left="4320" w:hanging="180"/>
      </w:pPr>
    </w:lvl>
    <w:lvl w:ilvl="6" w:tplc="89093973" w:tentative="1">
      <w:start w:val="1"/>
      <w:numFmt w:val="decimal"/>
      <w:lvlText w:val="%7."/>
      <w:lvlJc w:val="left"/>
      <w:pPr>
        <w:ind w:left="5040" w:hanging="360"/>
      </w:pPr>
    </w:lvl>
    <w:lvl w:ilvl="7" w:tplc="89093973" w:tentative="1">
      <w:start w:val="1"/>
      <w:numFmt w:val="lowerLetter"/>
      <w:lvlText w:val="%8."/>
      <w:lvlJc w:val="left"/>
      <w:pPr>
        <w:ind w:left="5760" w:hanging="360"/>
      </w:pPr>
    </w:lvl>
    <w:lvl w:ilvl="8" w:tplc="89093973" w:tentative="1">
      <w:start w:val="1"/>
      <w:numFmt w:val="lowerRoman"/>
      <w:lvlText w:val="%9."/>
      <w:lvlJc w:val="right"/>
      <w:pPr>
        <w:ind w:left="6480" w:hanging="180"/>
      </w:pPr>
    </w:lvl>
  </w:abstractNum>
  <w:abstractNum w:abstractNumId="8645">
    <w:multiLevelType w:val="hybridMultilevel"/>
    <w:lvl w:ilvl="0" w:tplc="20665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8235C2A"/>
    <w:multiLevelType w:val="multilevel"/>
    <w:tmpl w:val="E91C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E08FC"/>
    <w:multiLevelType w:val="hybridMultilevel"/>
    <w:tmpl w:val="780A7EFA"/>
    <w:lvl w:ilvl="0" w:tplc="53181D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92B7C"/>
    <w:multiLevelType w:val="hybridMultilevel"/>
    <w:tmpl w:val="D08AF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34589D"/>
    <w:multiLevelType w:val="multilevel"/>
    <w:tmpl w:val="9338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3B0550"/>
    <w:multiLevelType w:val="hybridMultilevel"/>
    <w:tmpl w:val="799AAAEE"/>
    <w:lvl w:ilvl="0" w:tplc="6D7ED6D0">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24900">
    <w:abstractNumId w:val="0"/>
  </w:num>
  <w:num w:numId="2" w16cid:durableId="1124957994">
    <w:abstractNumId w:val="3"/>
  </w:num>
  <w:num w:numId="3" w16cid:durableId="533661113">
    <w:abstractNumId w:val="1"/>
  </w:num>
  <w:num w:numId="4" w16cid:durableId="33625888">
    <w:abstractNumId w:val="2"/>
  </w:num>
  <w:num w:numId="5" w16cid:durableId="804616904">
    <w:abstractNumId w:val="4"/>
  </w:num>
  <w:num w:numId="8645">
    <w:abstractNumId w:val="8645"/>
  </w:num>
  <w:num w:numId="8646">
    <w:abstractNumId w:val="86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4E"/>
    <w:rsid w:val="00071BB2"/>
    <w:rsid w:val="000A36F0"/>
    <w:rsid w:val="00165C2D"/>
    <w:rsid w:val="00166B4E"/>
    <w:rsid w:val="001814B0"/>
    <w:rsid w:val="0018154E"/>
    <w:rsid w:val="001C4EDD"/>
    <w:rsid w:val="001D0F83"/>
    <w:rsid w:val="00264ED5"/>
    <w:rsid w:val="003046EF"/>
    <w:rsid w:val="0039491C"/>
    <w:rsid w:val="00396E8E"/>
    <w:rsid w:val="004344A1"/>
    <w:rsid w:val="004C6F88"/>
    <w:rsid w:val="00515A03"/>
    <w:rsid w:val="005C7AAC"/>
    <w:rsid w:val="006664A6"/>
    <w:rsid w:val="00730E29"/>
    <w:rsid w:val="00772F20"/>
    <w:rsid w:val="007D255E"/>
    <w:rsid w:val="00803B22"/>
    <w:rsid w:val="009607B6"/>
    <w:rsid w:val="0097105D"/>
    <w:rsid w:val="00A5497D"/>
    <w:rsid w:val="00A73DDB"/>
    <w:rsid w:val="00AA5042"/>
    <w:rsid w:val="00AB42ED"/>
    <w:rsid w:val="00B154CC"/>
    <w:rsid w:val="00B56FF6"/>
    <w:rsid w:val="00B75F2C"/>
    <w:rsid w:val="00BD52A9"/>
    <w:rsid w:val="00C00148"/>
    <w:rsid w:val="00C20473"/>
    <w:rsid w:val="00C74209"/>
    <w:rsid w:val="00C77FBD"/>
    <w:rsid w:val="00D46652"/>
    <w:rsid w:val="00DD3E6B"/>
    <w:rsid w:val="00DD6C5A"/>
    <w:rsid w:val="00DE2C80"/>
    <w:rsid w:val="00F06C36"/>
    <w:rsid w:val="00F3096A"/>
    <w:rsid w:val="00F37A26"/>
    <w:rsid w:val="00F6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11EF"/>
  <w15:docId w15:val="{76487B37-1715-4B9C-8314-A0E3523F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ED5"/>
  </w:style>
  <w:style w:type="paragraph" w:styleId="2">
    <w:name w:val="heading 2"/>
    <w:basedOn w:val="a"/>
    <w:next w:val="a"/>
    <w:link w:val="20"/>
    <w:qFormat/>
    <w:rsid w:val="00C20473"/>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154E"/>
    <w:pPr>
      <w:spacing w:after="0" w:line="240" w:lineRule="auto"/>
    </w:pPr>
  </w:style>
  <w:style w:type="table" w:styleId="a4">
    <w:name w:val="Table Grid"/>
    <w:basedOn w:val="a1"/>
    <w:uiPriority w:val="39"/>
    <w:rsid w:val="00971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20473"/>
    <w:rPr>
      <w:rFonts w:ascii="Cambria" w:eastAsia="Times New Roman" w:hAnsi="Cambria" w:cs="Times New Roman"/>
      <w:b/>
      <w:bCs/>
      <w:i/>
      <w:iCs/>
      <w:sz w:val="28"/>
      <w:szCs w:val="28"/>
      <w:lang w:eastAsia="ar-SA"/>
    </w:rPr>
  </w:style>
  <w:style w:type="paragraph" w:styleId="a5">
    <w:name w:val="Balloon Text"/>
    <w:basedOn w:val="a"/>
    <w:link w:val="a6"/>
    <w:uiPriority w:val="99"/>
    <w:semiHidden/>
    <w:unhideWhenUsed/>
    <w:rsid w:val="00A73D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3DDB"/>
    <w:rPr>
      <w:rFonts w:ascii="Tahoma" w:hAnsi="Tahoma" w:cs="Tahoma"/>
      <w:sz w:val="16"/>
      <w:szCs w:val="16"/>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rsid w:val="00A7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rsid w:val="00A73DDB"/>
    <w:rPr>
      <w:rFonts w:ascii="Times New Roman" w:eastAsia="Times New Roman" w:hAnsi="Times New Roman" w:cs="Times New Roman"/>
      <w:sz w:val="24"/>
      <w:szCs w:val="24"/>
      <w:lang w:eastAsia="ru-RU"/>
    </w:rPr>
  </w:style>
  <w:style w:type="character" w:styleId="a9">
    <w:name w:val="Strong"/>
    <w:uiPriority w:val="22"/>
    <w:qFormat/>
    <w:rsid w:val="00A73DDB"/>
    <w:rPr>
      <w:b/>
      <w:bCs/>
    </w:rPr>
  </w:style>
  <w:style w:type="paragraph" w:styleId="aa">
    <w:name w:val="Title"/>
    <w:basedOn w:val="a"/>
    <w:link w:val="ab"/>
    <w:qFormat/>
    <w:rsid w:val="00A73DDB"/>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Заголовок Знак"/>
    <w:basedOn w:val="a0"/>
    <w:link w:val="aa"/>
    <w:rsid w:val="00A73DDB"/>
    <w:rPr>
      <w:rFonts w:ascii="Times New Roman" w:eastAsia="Times New Roman" w:hAnsi="Times New Roman" w:cs="Times New Roman"/>
      <w:b/>
      <w:bCs/>
      <w:sz w:val="28"/>
      <w:szCs w:val="24"/>
      <w:lang w:eastAsia="ru-RU"/>
    </w:rPr>
  </w:style>
  <w:style w:type="character" w:customStyle="1" w:styleId="53CenturySchoolbook9pt">
    <w:name w:val="Основной текст (53) + Century Schoolbook;9 pt;Не полужирный"/>
    <w:rsid w:val="007D255E"/>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94807">
      <w:bodyDiv w:val="1"/>
      <w:marLeft w:val="0"/>
      <w:marRight w:val="0"/>
      <w:marTop w:val="0"/>
      <w:marBottom w:val="0"/>
      <w:divBdr>
        <w:top w:val="none" w:sz="0" w:space="0" w:color="auto"/>
        <w:left w:val="none" w:sz="0" w:space="0" w:color="auto"/>
        <w:bottom w:val="none" w:sz="0" w:space="0" w:color="auto"/>
        <w:right w:val="none" w:sz="0" w:space="0" w:color="auto"/>
      </w:divBdr>
      <w:divsChild>
        <w:div w:id="861675184">
          <w:marLeft w:val="0"/>
          <w:marRight w:val="0"/>
          <w:marTop w:val="0"/>
          <w:marBottom w:val="0"/>
          <w:divBdr>
            <w:top w:val="none" w:sz="0" w:space="0" w:color="auto"/>
            <w:left w:val="none" w:sz="0" w:space="0" w:color="auto"/>
            <w:bottom w:val="none" w:sz="0" w:space="0" w:color="auto"/>
            <w:right w:val="none" w:sz="0" w:space="0" w:color="auto"/>
          </w:divBdr>
          <w:divsChild>
            <w:div w:id="1760101087">
              <w:marLeft w:val="0"/>
              <w:marRight w:val="0"/>
              <w:marTop w:val="0"/>
              <w:marBottom w:val="0"/>
              <w:divBdr>
                <w:top w:val="none" w:sz="0" w:space="0" w:color="auto"/>
                <w:left w:val="none" w:sz="0" w:space="0" w:color="auto"/>
                <w:bottom w:val="none" w:sz="0" w:space="0" w:color="auto"/>
                <w:right w:val="none" w:sz="0" w:space="0" w:color="auto"/>
              </w:divBdr>
              <w:divsChild>
                <w:div w:id="12654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961">
          <w:marLeft w:val="0"/>
          <w:marRight w:val="0"/>
          <w:marTop w:val="0"/>
          <w:marBottom w:val="0"/>
          <w:divBdr>
            <w:top w:val="none" w:sz="0" w:space="0" w:color="auto"/>
            <w:left w:val="none" w:sz="0" w:space="0" w:color="auto"/>
            <w:bottom w:val="none" w:sz="0" w:space="0" w:color="auto"/>
            <w:right w:val="none" w:sz="0" w:space="0" w:color="auto"/>
          </w:divBdr>
          <w:divsChild>
            <w:div w:id="18015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14074374" Type="http://schemas.openxmlformats.org/officeDocument/2006/relationships/footnotes" Target="footnotes.xml"/><Relationship Id="rId481015451" Type="http://schemas.openxmlformats.org/officeDocument/2006/relationships/endnotes" Target="endnotes.xml"/><Relationship Id="rId821294602" Type="http://schemas.openxmlformats.org/officeDocument/2006/relationships/comments" Target="comments.xml"/><Relationship Id="rId752309918" Type="http://schemas.microsoft.com/office/2011/relationships/commentsExtended" Target="commentsExtended.xml"/><Relationship Id="rId2474213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Z6EVpjJ+m0/e4AcwKRb2gOqtW94=</DigestValue>
    </Reference>
    <Reference Type="http://www.w3.org/2000/09/xmldsig#Object" URI="#idOfficeObject">
      <DigestMethod Algorithm="http://www.w3.org/2000/09/xmldsig#sha1"/>
      <DigestValue>qHaQ7908NIwzGU7HYBA+z0wQ+Vo=</DigestValue>
    </Reference>
  </SignedInfo>
  <SignatureValue>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</SignatureValue>
  <KeyInfo>
    <X509Data>
      <X509Certificate>MIIFfDCCA2QCFGg8RUmW7dIV91hOEMZ54AskecSoMA0GCSqGSIb3DQEBCwUAMIGQ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14074374"/>
            <mdssi:RelationshipReference SourceId="rId481015451"/>
            <mdssi:RelationshipReference SourceId="rId821294602"/>
            <mdssi:RelationshipReference SourceId="rId752309918"/>
            <mdssi:RelationshipReference SourceId="rId247421314"/>
          </Transform>
          <Transform Algorithm="http://www.w3.org/TR/2001/REC-xml-c14n-20010315"/>
        </Transforms>
        <DigestMethod Algorithm="http://www.w3.org/2000/09/xmldsig#sha1"/>
        <DigestValue>h3m/d4uMHwYmYKuOM9D7neWeEUM=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9TAvYgAknm+D2RtJs6x6zgIHci0=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sdNSzE+tO+DbohTg0rOv+z8uQEA=</DigestValue>
      </Reference>
      <Reference URI="/word/footnotes.xml?ContentType=application/vnd.openxmlformats-officedocument.wordprocessingml.footnotes+xml">
        <DigestMethod Algorithm="http://www.w3.org/2000/09/xmldsig#sha1"/>
        <DigestValue>Z7SgDzw4bdeHTtigjzzivAQ1EJY=</DigestValue>
      </Reference>
      <Reference URI="/word/media/image1.png?ContentType=image/png">
        <DigestMethod Algorithm="http://www.w3.org/2000/09/xmldsig#sha1"/>
        <DigestValue>PUDoGRizNt6wIOLhBqqXSRVYzew=</DigestValue>
      </Reference>
      <Reference URI="/word/numbering.xml?ContentType=application/vnd.openxmlformats-officedocument.wordprocessingml.numbering+xml">
        <DigestMethod Algorithm="http://www.w3.org/2000/09/xmldsig#sha1"/>
        <DigestValue>nxaaBI17lSu9Ibp4Ifo/Ev5hzIQ=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PghD0ujuP1yBYpySfyAyHpezt7o=</DigestValue>
      </Reference>
      <Reference URI="/word/styles.xml?ContentType=application/vnd.openxmlformats-officedocument.wordprocessingml.styles+xml">
        <DigestMethod Algorithm="http://www.w3.org/2000/09/xmldsig#sha1"/>
        <DigestValue>4q4G9Mwstw/yVUTP5c29keVzCdQ=</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sJUbRgklBIYax0GhfO5cA1GYGMY=</DigestValue>
      </Reference>
    </Manifest>
    <SignatureProperties>
      <SignatureProperty Id="idSignatureTime" Target="#idPackageSignature">
        <mdssi:SignatureTime>
          <mdssi:Format>YYYY-MM-DDThh:mm:ssTZD</mdssi:Format>
          <mdssi:Value>2024-09-04T05:58:54Z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23</Pages>
  <Words>8329</Words>
  <Characters>47481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Ишин</dc:creator>
  <cp:keywords/>
  <dc:description/>
  <cp:lastModifiedBy>user</cp:lastModifiedBy>
  <cp:revision>2</cp:revision>
  <cp:lastPrinted>2022-05-13T06:24:00Z</cp:lastPrinted>
  <dcterms:created xsi:type="dcterms:W3CDTF">2023-10-04T10:12:00Z</dcterms:created>
  <dcterms:modified xsi:type="dcterms:W3CDTF">2023-10-04T10:12:00Z</dcterms:modified>
</cp:coreProperties>
</file>